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numPr>
          <w:ilvl w:val="1"/>
          <w:numId w:val="1"/>
        </w:numPr>
        <w:suppressAutoHyphens w:val="true"/>
        <w:spacing w:lineRule="auto" w:line="240" w:before="0" w:after="0"/>
        <w:jc w:val="center"/>
        <w:outlineLvl w:val="1"/>
        <w:rPr>
          <w:rFonts w:ascii="Times New Roman" w:hAnsi="Times New Roman" w:eastAsia="Times New Roman" w:cs="Times New Roman"/>
          <w:b/>
          <w:b/>
          <w:bCs/>
          <w:i/>
          <w:i/>
          <w:iCs/>
          <w:sz w:val="24"/>
          <w:szCs w:val="24"/>
          <w:lang w:eastAsia="zh-CN"/>
        </w:rPr>
      </w:pPr>
      <w:r>
        <w:rPr>
          <w:rFonts w:eastAsia="Times New Roman" w:cs="Times New Roman" w:ascii="Times New Roman" w:hAnsi="Times New Roman"/>
          <w:b/>
          <w:bCs/>
          <w:i/>
          <w:iCs/>
          <w:sz w:val="24"/>
          <w:szCs w:val="24"/>
          <w:lang w:eastAsia="zh-CN"/>
        </w:rPr>
        <w:t>SMILTENES  BĒRNU UN JAUNIEŠU INTEREŠU IZGLĪTĪBAS CENTRAM</w:t>
      </w:r>
    </w:p>
    <w:p>
      <w:pPr>
        <w:pStyle w:val="Normal"/>
        <w:suppressAutoHyphens w:val="true"/>
        <w:spacing w:lineRule="auto" w:line="240" w:before="0" w:after="0"/>
        <w:jc w:val="center"/>
        <w:rPr>
          <w:rFonts w:ascii="Times New Roman" w:hAnsi="Times New Roman" w:eastAsia="Times New Roman" w:cs="Times New Roman"/>
          <w:b/>
          <w:b/>
          <w:bCs/>
          <w:i/>
          <w:i/>
          <w:iCs/>
          <w:sz w:val="24"/>
          <w:szCs w:val="24"/>
          <w:lang w:eastAsia="zh-CN"/>
        </w:rPr>
      </w:pPr>
      <w:r>
        <w:rPr>
          <w:rFonts w:eastAsia="Times New Roman" w:cs="Times New Roman" w:ascii="Times New Roman" w:hAnsi="Times New Roman"/>
          <w:b/>
          <w:bCs/>
          <w:i/>
          <w:iCs/>
          <w:sz w:val="24"/>
          <w:szCs w:val="24"/>
          <w:lang w:eastAsia="zh-CN"/>
        </w:rPr>
        <w:t>Gaujas iela 2, Smiltene, Smiltenes novads, LV-4729</w:t>
      </w:r>
    </w:p>
    <w:p>
      <w:pPr>
        <w:pStyle w:val="Normal"/>
        <w:suppressAutoHyphens w:val="true"/>
        <w:spacing w:lineRule="auto" w:line="240" w:before="0" w:after="0"/>
        <w:jc w:val="center"/>
        <w:rPr>
          <w:rFonts w:ascii="Times New Roman" w:hAnsi="Times New Roman" w:eastAsia="Times New Roman" w:cs="Times New Roman"/>
          <w:b/>
          <w:b/>
          <w:bCs/>
          <w:i/>
          <w:i/>
          <w:iCs/>
          <w:color w:val="00000A"/>
          <w:sz w:val="24"/>
          <w:szCs w:val="24"/>
          <w:lang w:val="lv-LV" w:eastAsia="zh-CN" w:bidi="ar-SA"/>
        </w:rPr>
      </w:pPr>
      <w:r>
        <w:rPr>
          <w:rFonts w:eastAsia="Times New Roman" w:cs="Times New Roman" w:ascii="Times New Roman" w:hAnsi="Times New Roman"/>
          <w:b/>
          <w:bCs/>
          <w:i/>
          <w:iCs/>
          <w:color w:val="00000A"/>
          <w:sz w:val="24"/>
          <w:szCs w:val="24"/>
          <w:lang w:val="lv-LV" w:eastAsia="zh-CN" w:bidi="ar-SA"/>
        </w:rPr>
      </w:r>
    </w:p>
    <w:p>
      <w:pPr>
        <w:pStyle w:val="Normal"/>
        <w:suppressAutoHyphens w:val="true"/>
        <w:spacing w:lineRule="auto" w:line="240" w:before="0" w:after="0"/>
        <w:jc w:val="right"/>
        <w:rPr/>
      </w:pPr>
      <w:r>
        <w:rPr>
          <w:rFonts w:eastAsia="Times New Roman" w:cs="Times New Roman" w:ascii="Times New Roman" w:hAnsi="Times New Roman"/>
          <w:b/>
          <w:bCs/>
          <w:i/>
          <w:iCs/>
          <w:sz w:val="24"/>
          <w:szCs w:val="24"/>
          <w:lang w:eastAsia="zh-CN"/>
        </w:rPr>
        <w:t>____________________________________</w:t>
      </w:r>
    </w:p>
    <w:p>
      <w:pPr>
        <w:pStyle w:val="Normal"/>
        <w:suppressAutoHyphens w:val="true"/>
        <w:spacing w:lineRule="auto" w:line="240" w:before="0" w:after="0"/>
        <w:jc w:val="center"/>
        <w:rPr/>
      </w:pPr>
      <w:r>
        <w:rPr>
          <w:rFonts w:eastAsia="Times New Roman" w:cs="Times New Roman" w:ascii="Times New Roman" w:hAnsi="Times New Roman"/>
          <w:b/>
          <w:bCs/>
          <w:i/>
          <w:iCs/>
          <w:sz w:val="20"/>
          <w:szCs w:val="24"/>
          <w:lang w:eastAsia="zh-CN"/>
        </w:rPr>
        <w:t xml:space="preserve">                                                                               </w:t>
      </w:r>
      <w:r>
        <w:rPr>
          <w:rFonts w:eastAsia="Times New Roman" w:cs="Times New Roman" w:ascii="Times New Roman" w:hAnsi="Times New Roman"/>
          <w:b/>
          <w:bCs/>
          <w:i/>
          <w:iCs/>
          <w:sz w:val="20"/>
          <w:szCs w:val="24"/>
          <w:lang w:eastAsia="zh-CN"/>
        </w:rPr>
        <w:t xml:space="preserve">(vecāku vārds, uzvārds, </w:t>
      </w:r>
      <w:r>
        <w:rPr>
          <w:rFonts w:eastAsia="Times New Roman" w:cs="Times New Roman" w:ascii="Times New Roman" w:hAnsi="Times New Roman"/>
          <w:b/>
          <w:bCs/>
          <w:i/>
          <w:iCs/>
          <w:sz w:val="20"/>
          <w:szCs w:val="24"/>
          <w:lang w:eastAsia="zh-CN"/>
        </w:rPr>
        <w:t>pers.kods</w:t>
      </w:r>
      <w:r>
        <w:rPr>
          <w:rFonts w:eastAsia="Times New Roman" w:cs="Times New Roman" w:ascii="Times New Roman" w:hAnsi="Times New Roman"/>
          <w:b/>
          <w:bCs/>
          <w:i/>
          <w:iCs/>
          <w:sz w:val="20"/>
          <w:szCs w:val="24"/>
          <w:lang w:eastAsia="zh-CN"/>
        </w:rPr>
        <w:t>)</w:t>
      </w:r>
    </w:p>
    <w:p>
      <w:pPr>
        <w:pStyle w:val="Normal"/>
        <w:suppressAutoHyphens w:val="true"/>
        <w:spacing w:lineRule="auto" w:line="240" w:before="0" w:after="0"/>
        <w:jc w:val="right"/>
        <w:rPr>
          <w:rFonts w:ascii="Times New Roman" w:hAnsi="Times New Roman" w:eastAsia="Times New Roman" w:cs="Times New Roman"/>
          <w:b/>
          <w:b/>
          <w:bCs/>
          <w:i/>
          <w:i/>
          <w:iCs/>
          <w:color w:val="00000A"/>
          <w:sz w:val="24"/>
          <w:szCs w:val="24"/>
          <w:lang w:val="lv-LV" w:eastAsia="zh-CN" w:bidi="ar-SA"/>
        </w:rPr>
      </w:pPr>
      <w:r>
        <w:rPr>
          <w:rFonts w:eastAsia="Times New Roman" w:cs="Times New Roman" w:ascii="Times New Roman" w:hAnsi="Times New Roman"/>
          <w:b/>
          <w:bCs/>
          <w:i/>
          <w:iCs/>
          <w:color w:val="00000A"/>
          <w:sz w:val="24"/>
          <w:szCs w:val="24"/>
          <w:lang w:val="lv-LV" w:eastAsia="zh-CN" w:bidi="ar-SA"/>
        </w:rPr>
      </w:r>
    </w:p>
    <w:p>
      <w:pPr>
        <w:pStyle w:val="Normal"/>
        <w:suppressAutoHyphens w:val="true"/>
        <w:spacing w:lineRule="auto" w:line="240" w:before="0" w:after="0"/>
        <w:jc w:val="right"/>
        <w:rPr/>
      </w:pPr>
      <w:r>
        <w:rPr>
          <w:rFonts w:eastAsia="Times New Roman" w:cs="Times New Roman" w:ascii="Times New Roman" w:hAnsi="Times New Roman"/>
          <w:b/>
          <w:bCs/>
          <w:i/>
          <w:iCs/>
          <w:sz w:val="24"/>
          <w:szCs w:val="24"/>
          <w:lang w:eastAsia="zh-CN"/>
        </w:rPr>
        <w:t>_________________________________</w:t>
      </w:r>
    </w:p>
    <w:p>
      <w:pPr>
        <w:pStyle w:val="Normal"/>
        <w:suppressAutoHyphens w:val="true"/>
        <w:spacing w:lineRule="auto" w:line="240" w:before="0" w:after="0"/>
        <w:rPr/>
      </w:pPr>
      <w:r>
        <w:rPr>
          <w:rFonts w:eastAsia="Times New Roman" w:cs="Times New Roman" w:ascii="Times New Roman" w:hAnsi="Times New Roman"/>
          <w:b/>
          <w:bCs/>
          <w:i/>
          <w:iCs/>
          <w:sz w:val="20"/>
          <w:szCs w:val="24"/>
          <w:lang w:eastAsia="zh-CN"/>
        </w:rPr>
        <w:t xml:space="preserve">                                                                                                               </w:t>
      </w:r>
      <w:r>
        <w:rPr>
          <w:rFonts w:eastAsia="Times New Roman" w:cs="Times New Roman" w:ascii="Times New Roman" w:hAnsi="Times New Roman"/>
          <w:b/>
          <w:bCs/>
          <w:i/>
          <w:iCs/>
          <w:sz w:val="20"/>
          <w:szCs w:val="24"/>
          <w:lang w:eastAsia="zh-CN"/>
        </w:rPr>
        <w:t>(adrese, telefons)</w:t>
      </w:r>
    </w:p>
    <w:p>
      <w:pPr>
        <w:pStyle w:val="Normal"/>
        <w:suppressAutoHyphens w:val="true"/>
        <w:spacing w:lineRule="auto" w:line="240" w:before="0" w:after="0"/>
        <w:jc w:val="right"/>
        <w:rPr>
          <w:rFonts w:ascii="Times New Roman" w:hAnsi="Times New Roman" w:eastAsia="Times New Roman" w:cs="Times New Roman"/>
          <w:b/>
          <w:b/>
          <w:bCs/>
          <w:i/>
          <w:i/>
          <w:iCs/>
          <w:sz w:val="24"/>
          <w:szCs w:val="24"/>
          <w:lang w:eastAsia="zh-CN"/>
        </w:rPr>
      </w:pPr>
      <w:r>
        <w:rPr/>
      </w:r>
    </w:p>
    <w:p>
      <w:pPr>
        <w:pStyle w:val="Normal"/>
        <w:suppressAutoHyphens w:val="true"/>
        <w:spacing w:lineRule="auto" w:line="240" w:before="0" w:after="0"/>
        <w:jc w:val="right"/>
        <w:rPr/>
      </w:pPr>
      <w:r>
        <w:rPr>
          <w:rFonts w:eastAsia="Times New Roman" w:cs="Times New Roman" w:ascii="Times New Roman" w:hAnsi="Times New Roman"/>
          <w:b/>
          <w:bCs/>
          <w:i/>
          <w:iCs/>
          <w:sz w:val="24"/>
          <w:szCs w:val="24"/>
          <w:lang w:eastAsia="zh-CN"/>
        </w:rPr>
        <w:t>_________________________________</w:t>
      </w:r>
    </w:p>
    <w:p>
      <w:pPr>
        <w:pStyle w:val="Normal"/>
        <w:suppressAutoHyphens w:val="true"/>
        <w:spacing w:lineRule="auto" w:line="240" w:before="0" w:after="0"/>
        <w:rPr/>
      </w:pPr>
      <w:r>
        <w:rPr>
          <w:rFonts w:eastAsia="Times New Roman" w:cs="Times New Roman" w:ascii="Times New Roman" w:hAnsi="Times New Roman"/>
          <w:b/>
          <w:bCs/>
          <w:i/>
          <w:iCs/>
          <w:sz w:val="20"/>
          <w:szCs w:val="24"/>
          <w:lang w:eastAsia="zh-CN"/>
        </w:rPr>
        <w:t xml:space="preserve">                                                                                                                    </w:t>
      </w:r>
      <w:r>
        <w:rPr>
          <w:rFonts w:eastAsia="Times New Roman" w:cs="Times New Roman" w:ascii="Times New Roman" w:hAnsi="Times New Roman"/>
          <w:b/>
          <w:bCs/>
          <w:i/>
          <w:iCs/>
          <w:sz w:val="20"/>
          <w:szCs w:val="24"/>
          <w:lang w:eastAsia="zh-CN"/>
        </w:rPr>
        <w:t>(e-pasts )</w:t>
      </w:r>
    </w:p>
    <w:p>
      <w:pPr>
        <w:pStyle w:val="Normal"/>
        <w:suppressAutoHyphens w:val="true"/>
        <w:spacing w:lineRule="auto" w:line="240" w:before="0" w:after="0"/>
        <w:rPr>
          <w:rFonts w:ascii="Times New Roman" w:hAnsi="Times New Roman" w:eastAsia="Times New Roman" w:cs="Times New Roman"/>
          <w:b/>
          <w:b/>
          <w:bCs/>
          <w:i/>
          <w:i/>
          <w:iCs/>
          <w:color w:val="00000A"/>
          <w:sz w:val="24"/>
          <w:szCs w:val="24"/>
          <w:lang w:val="lv-LV" w:eastAsia="zh-CN" w:bidi="ar-SA"/>
        </w:rPr>
      </w:pPr>
      <w:r>
        <w:rPr>
          <w:rFonts w:eastAsia="Times New Roman" w:cs="Times New Roman" w:ascii="Times New Roman" w:hAnsi="Times New Roman"/>
          <w:b/>
          <w:bCs/>
          <w:i/>
          <w:iCs/>
          <w:color w:val="00000A"/>
          <w:sz w:val="24"/>
          <w:szCs w:val="24"/>
          <w:lang w:val="lv-LV" w:eastAsia="zh-CN" w:bidi="ar-SA"/>
        </w:rPr>
      </w:r>
    </w:p>
    <w:p>
      <w:pPr>
        <w:pStyle w:val="Normal"/>
        <w:suppressAutoHyphens w:val="true"/>
        <w:spacing w:lineRule="auto" w:line="240" w:before="0" w:after="0"/>
        <w:jc w:val="center"/>
        <w:rPr>
          <w:rFonts w:ascii="Times New Roman" w:hAnsi="Times New Roman" w:eastAsia="Times New Roman" w:cs="Times New Roman"/>
          <w:b/>
          <w:b/>
          <w:bCs/>
          <w:i/>
          <w:i/>
          <w:iCs/>
          <w:sz w:val="24"/>
          <w:szCs w:val="24"/>
          <w:lang w:eastAsia="zh-CN"/>
        </w:rPr>
      </w:pPr>
      <w:r>
        <w:rPr>
          <w:rFonts w:eastAsia="Times New Roman" w:cs="Times New Roman" w:ascii="Times New Roman" w:hAnsi="Times New Roman"/>
          <w:b/>
          <w:bCs/>
          <w:i/>
          <w:iCs/>
          <w:sz w:val="24"/>
          <w:szCs w:val="24"/>
          <w:lang w:eastAsia="zh-CN"/>
        </w:rPr>
        <w:t>i e s n i e g u m s</w:t>
      </w:r>
    </w:p>
    <w:p>
      <w:pPr>
        <w:pStyle w:val="Normal"/>
        <w:suppressAutoHyphens w:val="true"/>
        <w:spacing w:lineRule="auto" w:line="240" w:before="0" w:after="0"/>
        <w:rPr>
          <w:rFonts w:ascii="Times New Roman" w:hAnsi="Times New Roman" w:eastAsia="Times New Roman" w:cs="Times New Roman"/>
          <w:b/>
          <w:b/>
          <w:bCs/>
          <w:i/>
          <w:i/>
          <w:iCs/>
          <w:color w:val="00000A"/>
          <w:sz w:val="24"/>
          <w:szCs w:val="24"/>
          <w:lang w:val="lv-LV" w:eastAsia="zh-CN" w:bidi="ar-SA"/>
        </w:rPr>
      </w:pPr>
      <w:r>
        <w:rPr>
          <w:rFonts w:eastAsia="Times New Roman" w:cs="Times New Roman" w:ascii="Times New Roman" w:hAnsi="Times New Roman"/>
          <w:b/>
          <w:bCs/>
          <w:i/>
          <w:iCs/>
          <w:color w:val="00000A"/>
          <w:sz w:val="24"/>
          <w:szCs w:val="24"/>
          <w:lang w:val="lv-LV" w:eastAsia="zh-CN" w:bidi="ar-SA"/>
        </w:rPr>
      </w:r>
    </w:p>
    <w:p>
      <w:pPr>
        <w:pStyle w:val="Normal"/>
        <w:keepNext w:val="true"/>
        <w:numPr>
          <w:ilvl w:val="1"/>
          <w:numId w:val="1"/>
        </w:numPr>
        <w:suppressAutoHyphens w:val="true"/>
        <w:spacing w:lineRule="auto" w:line="240" w:before="0" w:after="0"/>
        <w:outlineLvl w:val="1"/>
        <w:rPr/>
      </w:pPr>
      <w:r>
        <w:rPr>
          <w:rFonts w:eastAsia="Times New Roman" w:cs="Times New Roman" w:ascii="Times New Roman" w:hAnsi="Times New Roman"/>
          <w:b/>
          <w:bCs/>
          <w:i/>
          <w:iCs/>
          <w:sz w:val="24"/>
          <w:szCs w:val="24"/>
          <w:lang w:eastAsia="zh-CN"/>
        </w:rPr>
        <w:t>Lūdzu uzņemt manu meitu/dēlu ________________________________________</w:t>
      </w:r>
    </w:p>
    <w:p>
      <w:pPr>
        <w:pStyle w:val="Normal"/>
        <w:suppressAutoHyphens w:val="true"/>
        <w:spacing w:lineRule="auto" w:line="240" w:before="0" w:after="0"/>
        <w:rPr/>
      </w:pPr>
      <w:r>
        <w:rPr>
          <w:rFonts w:eastAsia="Times New Roman" w:cs="Times New Roman" w:ascii="Times New Roman" w:hAnsi="Times New Roman"/>
          <w:b/>
          <w:bCs/>
          <w:i/>
          <w:iCs/>
          <w:sz w:val="24"/>
          <w:szCs w:val="24"/>
          <w:lang w:eastAsia="zh-CN"/>
        </w:rPr>
        <w:t xml:space="preserve">                        </w:t>
      </w:r>
    </w:p>
    <w:p>
      <w:pPr>
        <w:pStyle w:val="Normal"/>
        <w:suppressAutoHyphens w:val="true"/>
        <w:spacing w:lineRule="auto" w:line="240" w:before="0" w:after="0"/>
        <w:rPr/>
      </w:pPr>
      <w:r>
        <w:rPr>
          <w:rFonts w:eastAsia="Times New Roman" w:cs="Times New Roman" w:ascii="Times New Roman" w:hAnsi="Times New Roman"/>
          <w:b/>
          <w:bCs/>
          <w:i/>
          <w:iCs/>
          <w:sz w:val="24"/>
          <w:szCs w:val="24"/>
          <w:lang w:eastAsia="zh-CN"/>
        </w:rPr>
        <w:t xml:space="preserve"> </w:t>
      </w:r>
      <w:r>
        <w:rPr>
          <w:rFonts w:eastAsia="Times New Roman" w:cs="Times New Roman" w:ascii="Times New Roman" w:hAnsi="Times New Roman"/>
          <w:b/>
          <w:bCs/>
          <w:i/>
          <w:iCs/>
          <w:sz w:val="24"/>
          <w:szCs w:val="24"/>
          <w:lang w:eastAsia="zh-CN"/>
        </w:rPr>
        <w:t>pers. kods ________________________________________</w:t>
      </w:r>
    </w:p>
    <w:p>
      <w:pPr>
        <w:pStyle w:val="Normal"/>
        <w:suppressAutoHyphens w:val="true"/>
        <w:spacing w:lineRule="auto" w:line="240" w:before="0" w:after="0"/>
        <w:rPr>
          <w:rFonts w:ascii="Times New Roman" w:hAnsi="Times New Roman" w:eastAsia="Times New Roman" w:cs="Times New Roman"/>
          <w:b/>
          <w:b/>
          <w:bCs/>
          <w:i/>
          <w:i/>
          <w:iCs/>
          <w:color w:val="00000A"/>
          <w:sz w:val="24"/>
          <w:szCs w:val="24"/>
          <w:lang w:val="lv-LV" w:eastAsia="zh-CN" w:bidi="ar-SA"/>
        </w:rPr>
      </w:pPr>
      <w:r>
        <w:rPr>
          <w:rFonts w:eastAsia="Times New Roman" w:cs="Times New Roman" w:ascii="Times New Roman" w:hAnsi="Times New Roman"/>
          <w:b/>
          <w:bCs/>
          <w:i/>
          <w:iCs/>
          <w:color w:val="00000A"/>
          <w:sz w:val="24"/>
          <w:szCs w:val="24"/>
          <w:lang w:val="lv-LV" w:eastAsia="zh-CN" w:bidi="ar-SA"/>
        </w:rPr>
      </w:r>
    </w:p>
    <w:p>
      <w:pPr>
        <w:pStyle w:val="Normal"/>
        <w:keepNext w:val="true"/>
        <w:numPr>
          <w:ilvl w:val="2"/>
          <w:numId w:val="1"/>
        </w:numPr>
        <w:suppressAutoHyphens w:val="true"/>
        <w:spacing w:lineRule="auto" w:line="240" w:before="0" w:after="0"/>
        <w:jc w:val="center"/>
        <w:outlineLvl w:val="2"/>
        <w:rPr>
          <w:rFonts w:ascii="Times New Roman" w:hAnsi="Times New Roman" w:eastAsia="Times New Roman" w:cs="Times New Roman"/>
          <w:b/>
          <w:b/>
          <w:bCs/>
          <w:i/>
          <w:i/>
          <w:iCs/>
          <w:sz w:val="24"/>
          <w:szCs w:val="24"/>
          <w:lang w:eastAsia="zh-CN"/>
        </w:rPr>
      </w:pPr>
      <w:r>
        <w:rPr>
          <w:rFonts w:eastAsia="Times New Roman" w:cs="Times New Roman" w:ascii="Times New Roman" w:hAnsi="Times New Roman"/>
          <w:b/>
          <w:bCs/>
          <w:i/>
          <w:iCs/>
          <w:sz w:val="24"/>
          <w:szCs w:val="24"/>
          <w:lang w:eastAsia="zh-CN"/>
        </w:rPr>
        <w:t>Bērnu un jauniešu interešu izglītības centra (turpmāk – Centrs)</w:t>
      </w:r>
    </w:p>
    <w:p>
      <w:pPr>
        <w:pStyle w:val="Normal"/>
        <w:suppressAutoHyphens w:val="true"/>
        <w:spacing w:lineRule="auto" w:line="240" w:before="0" w:after="0"/>
        <w:rPr>
          <w:rFonts w:ascii="Times New Roman" w:hAnsi="Times New Roman" w:eastAsia="Times New Roman" w:cs="Times New Roman"/>
          <w:b/>
          <w:b/>
          <w:bCs/>
          <w:i/>
          <w:i/>
          <w:iCs/>
          <w:color w:val="00000A"/>
          <w:sz w:val="24"/>
          <w:szCs w:val="24"/>
          <w:lang w:val="lv-LV" w:eastAsia="zh-CN" w:bidi="ar-SA"/>
        </w:rPr>
      </w:pPr>
      <w:r>
        <w:rPr>
          <w:rFonts w:eastAsia="Times New Roman" w:cs="Times New Roman" w:ascii="Times New Roman" w:hAnsi="Times New Roman"/>
          <w:b/>
          <w:bCs/>
          <w:i/>
          <w:iCs/>
          <w:color w:val="00000A"/>
          <w:sz w:val="24"/>
          <w:szCs w:val="24"/>
          <w:lang w:val="lv-LV" w:eastAsia="zh-CN" w:bidi="ar-SA"/>
        </w:rPr>
      </w:r>
    </w:p>
    <w:p>
      <w:pPr>
        <w:pStyle w:val="Normal"/>
        <w:suppressAutoHyphens w:val="true"/>
        <w:spacing w:lineRule="auto" w:line="240" w:before="0" w:after="0"/>
        <w:rPr>
          <w:rFonts w:ascii="Times New Roman" w:hAnsi="Times New Roman" w:eastAsia="Times New Roman" w:cs="Times New Roman"/>
          <w:b/>
          <w:b/>
          <w:bCs/>
          <w:i/>
          <w:i/>
          <w:iCs/>
          <w:sz w:val="20"/>
          <w:szCs w:val="24"/>
          <w:lang w:eastAsia="zh-CN"/>
        </w:rPr>
      </w:pPr>
      <w:r>
        <w:rPr>
          <w:rFonts w:eastAsia="Times New Roman" w:cs="Times New Roman" w:ascii="Times New Roman" w:hAnsi="Times New Roman"/>
          <w:b/>
          <w:bCs/>
          <w:i/>
          <w:iCs/>
          <w:sz w:val="24"/>
          <w:szCs w:val="24"/>
          <w:lang w:eastAsia="zh-CN"/>
        </w:rPr>
        <w:t>____________________________________________________________________</w:t>
      </w:r>
    </w:p>
    <w:p>
      <w:pPr>
        <w:pStyle w:val="Normal"/>
        <w:suppressAutoHyphens w:val="true"/>
        <w:spacing w:lineRule="auto" w:line="240" w:before="0" w:after="0"/>
        <w:jc w:val="center"/>
        <w:rPr>
          <w:rFonts w:ascii="Times New Roman" w:hAnsi="Times New Roman" w:eastAsia="Times New Roman" w:cs="Times New Roman"/>
          <w:b/>
          <w:b/>
          <w:bCs/>
          <w:i/>
          <w:i/>
          <w:iCs/>
          <w:sz w:val="24"/>
          <w:szCs w:val="24"/>
          <w:lang w:eastAsia="zh-CN"/>
        </w:rPr>
      </w:pPr>
      <w:r>
        <w:rPr>
          <w:rFonts w:eastAsia="Times New Roman" w:cs="Times New Roman" w:ascii="Times New Roman" w:hAnsi="Times New Roman"/>
          <w:b/>
          <w:bCs/>
          <w:i/>
          <w:iCs/>
          <w:sz w:val="20"/>
          <w:szCs w:val="24"/>
          <w:lang w:eastAsia="zh-CN"/>
        </w:rPr>
        <w:t>(pulciņa nosaukums, vadītājs)</w:t>
      </w:r>
    </w:p>
    <w:p>
      <w:pPr>
        <w:pStyle w:val="Normal"/>
        <w:suppressAutoHyphens w:val="true"/>
        <w:spacing w:lineRule="auto" w:line="240" w:before="0" w:after="0"/>
        <w:rPr>
          <w:rFonts w:ascii="Times New Roman" w:hAnsi="Times New Roman" w:eastAsia="Times New Roman" w:cs="Times New Roman"/>
          <w:b/>
          <w:b/>
          <w:bCs/>
          <w:i/>
          <w:i/>
          <w:iCs/>
          <w:sz w:val="20"/>
          <w:szCs w:val="24"/>
          <w:lang w:eastAsia="zh-CN"/>
        </w:rPr>
      </w:pPr>
      <w:r>
        <w:rPr>
          <w:rFonts w:eastAsia="Times New Roman" w:cs="Times New Roman" w:ascii="Times New Roman" w:hAnsi="Times New Roman"/>
          <w:b/>
          <w:bCs/>
          <w:i/>
          <w:iCs/>
          <w:sz w:val="24"/>
          <w:szCs w:val="24"/>
          <w:lang w:eastAsia="zh-CN"/>
        </w:rPr>
        <w:t>Bērns mācās _________________________________________________________</w:t>
      </w:r>
    </w:p>
    <w:p>
      <w:pPr>
        <w:pStyle w:val="Normal"/>
        <w:suppressAutoHyphens w:val="true"/>
        <w:spacing w:lineRule="auto" w:line="240" w:before="0" w:after="0"/>
        <w:jc w:val="center"/>
        <w:rPr>
          <w:rFonts w:ascii="Times New Roman" w:hAnsi="Times New Roman" w:eastAsia="Times New Roman" w:cs="Times New Roman"/>
          <w:b/>
          <w:b/>
          <w:bCs/>
          <w:i/>
          <w:i/>
          <w:iCs/>
          <w:sz w:val="20"/>
          <w:szCs w:val="24"/>
          <w:lang w:eastAsia="zh-CN"/>
        </w:rPr>
      </w:pPr>
      <w:r>
        <w:rPr>
          <w:rFonts w:eastAsia="Times New Roman" w:cs="Times New Roman" w:ascii="Times New Roman" w:hAnsi="Times New Roman"/>
          <w:b/>
          <w:bCs/>
          <w:i/>
          <w:iCs/>
          <w:sz w:val="20"/>
          <w:szCs w:val="24"/>
          <w:lang w:eastAsia="zh-CN"/>
        </w:rPr>
        <w:t>(skolas nosaukums, klase)</w:t>
      </w:r>
    </w:p>
    <w:p>
      <w:pPr>
        <w:pStyle w:val="Normal"/>
        <w:suppressAutoHyphens w:val="true"/>
        <w:spacing w:lineRule="auto" w:line="240" w:before="0" w:after="0"/>
        <w:jc w:val="center"/>
        <w:rPr>
          <w:rFonts w:ascii="Times New Roman" w:hAnsi="Times New Roman" w:eastAsia="Times New Roman" w:cs="Times New Roman"/>
          <w:b/>
          <w:b/>
          <w:bCs/>
          <w:i/>
          <w:i/>
          <w:iCs/>
          <w:color w:val="00000A"/>
          <w:sz w:val="20"/>
          <w:szCs w:val="24"/>
          <w:lang w:val="lv-LV" w:eastAsia="zh-CN" w:bidi="ar-SA"/>
        </w:rPr>
      </w:pPr>
      <w:r>
        <w:rPr>
          <w:rFonts w:eastAsia="Times New Roman" w:cs="Times New Roman" w:ascii="Times New Roman" w:hAnsi="Times New Roman"/>
          <w:b/>
          <w:bCs/>
          <w:i/>
          <w:iCs/>
          <w:color w:val="00000A"/>
          <w:sz w:val="20"/>
          <w:szCs w:val="24"/>
          <w:lang w:val="lv-LV" w:eastAsia="zh-CN" w:bidi="ar-SA"/>
        </w:rPr>
      </w:r>
    </w:p>
    <w:p>
      <w:pPr>
        <w:pStyle w:val="Normal"/>
        <w:suppressAutoHyphens w:val="true"/>
        <w:spacing w:lineRule="auto" w:line="240" w:before="0" w:after="0"/>
        <w:rPr>
          <w:rFonts w:ascii="Calibri" w:hAnsi="Calibri" w:eastAsia="Calibri" w:cs="" w:asciiTheme="minorHAnsi" w:cstheme="minorBidi" w:eastAsiaTheme="minorHAnsi" w:hAnsiTheme="minorHAnsi"/>
          <w:color w:val="00000A"/>
          <w:sz w:val="22"/>
          <w:szCs w:val="22"/>
          <w:lang w:val="lv-LV" w:eastAsia="en-US" w:bidi="ar-SA"/>
        </w:rPr>
      </w:pPr>
      <w:r>
        <w:rPr>
          <w:rFonts w:eastAsia="Calibri" w:cs="" w:cstheme="minorBidi" w:eastAsiaTheme="minorHAnsi"/>
          <w:color w:val="00000A"/>
          <w:sz w:val="22"/>
          <w:szCs w:val="22"/>
          <w:lang w:val="lv-LV" w:eastAsia="en-US" w:bidi="ar-SA"/>
        </w:rPr>
      </w:r>
    </w:p>
    <w:p>
      <w:pPr>
        <w:pStyle w:val="Normal"/>
        <w:suppressAutoHyphens w:val="true"/>
        <w:spacing w:lineRule="auto" w:line="240" w:before="0" w:after="0"/>
        <w:rPr>
          <w:rFonts w:ascii="Times New Roman" w:hAnsi="Times New Roman" w:eastAsia="Times New Roman" w:cs="Times New Roman"/>
          <w:b/>
          <w:b/>
          <w:bCs/>
          <w:i/>
          <w:i/>
          <w:iCs/>
          <w:sz w:val="24"/>
          <w:szCs w:val="24"/>
          <w:lang w:eastAsia="zh-CN"/>
        </w:rPr>
      </w:pPr>
      <w:r>
        <w:rPr>
          <w:rFonts w:eastAsia="Times New Roman" w:cs="Times New Roman" w:ascii="Times New Roman" w:hAnsi="Times New Roman"/>
          <w:b/>
          <w:bCs/>
          <w:i/>
          <w:iCs/>
          <w:sz w:val="24"/>
          <w:szCs w:val="24"/>
          <w:u w:val="single"/>
          <w:lang w:eastAsia="zh-CN"/>
        </w:rPr>
        <w:t>Esmu informēts par Centra izglītojamo datu apstrādi:</w:t>
      </w:r>
    </w:p>
    <w:p>
      <w:pPr>
        <w:pStyle w:val="Normal"/>
        <w:suppressAutoHyphens w:val="true"/>
        <w:spacing w:lineRule="auto" w:line="240" w:before="0" w:after="0"/>
        <w:ind w:left="720" w:hanging="0"/>
        <w:jc w:val="both"/>
        <w:rPr>
          <w:rFonts w:ascii="Times New Roman" w:hAnsi="Times New Roman" w:eastAsia="Times New Roman" w:cs="Times New Roman"/>
          <w:bCs/>
          <w:iCs/>
          <w:sz w:val="24"/>
          <w:szCs w:val="24"/>
          <w:lang w:eastAsia="zh-CN"/>
        </w:rPr>
      </w:pPr>
      <w:r>
        <w:rPr>
          <w:rFonts w:eastAsia="Times New Roman" w:cs="Times New Roman" w:ascii="Times New Roman" w:hAnsi="Times New Roman"/>
          <w:bCs/>
          <w:iCs/>
          <w:sz w:val="22"/>
          <w:szCs w:val="22"/>
          <w:lang w:eastAsia="zh-CN"/>
        </w:rPr>
        <w:t xml:space="preserve">Centrs apstrādā (tostarp ievāc, uzglabā) šajā iesniegumā un citos dokumentos ietvertos izglītojamā un viņa aizbildņu personas datus, lai īstenotu izglītības procesu saskaņā ar Izglītības likumu un citiem normatīvajiem aktiem. </w:t>
      </w:r>
    </w:p>
    <w:p>
      <w:pPr>
        <w:pStyle w:val="Normal"/>
        <w:suppressAutoHyphens w:val="true"/>
        <w:spacing w:lineRule="auto" w:line="240" w:before="0" w:after="0"/>
        <w:ind w:left="720" w:hanging="0"/>
        <w:jc w:val="both"/>
        <w:rPr>
          <w:rFonts w:ascii="Times New Roman" w:hAnsi="Times New Roman" w:eastAsia="Times New Roman" w:cs="Times New Roman"/>
          <w:bCs/>
          <w:iCs/>
          <w:sz w:val="24"/>
          <w:szCs w:val="24"/>
          <w:lang w:eastAsia="zh-CN"/>
        </w:rPr>
      </w:pPr>
      <w:r>
        <w:rPr>
          <w:rFonts w:eastAsia="Times New Roman" w:cs="Times New Roman" w:ascii="Times New Roman" w:hAnsi="Times New Roman"/>
          <w:bCs/>
          <w:iCs/>
          <w:sz w:val="22"/>
          <w:szCs w:val="22"/>
          <w:lang w:eastAsia="zh-CN"/>
        </w:rPr>
        <w:t>Centrs arī regulāri publicē informāciju par pasākumiem un aktivitātēm Centrā vai ārpus tās, kā arī informāciju par pasākumos iesaistītajiem izglītojamajiem. Publiskotajā informācijā var tikt iekļauts fotografēts vai filmēts materiāls, kurā var identificēt konkrētu izglītojamo (viņa sejas attēlu), un citus izglītojamā personas datus.</w:t>
      </w:r>
    </w:p>
    <w:p>
      <w:pPr>
        <w:pStyle w:val="Normal"/>
        <w:suppressAutoHyphens w:val="true"/>
        <w:spacing w:lineRule="auto" w:line="240" w:before="0" w:after="0"/>
        <w:ind w:left="720" w:hanging="0"/>
        <w:jc w:val="both"/>
        <w:rPr>
          <w:rFonts w:ascii="Times New Roman" w:hAnsi="Times New Roman" w:eastAsia="Times New Roman" w:cs="Times New Roman"/>
          <w:bCs/>
          <w:iCs/>
          <w:sz w:val="24"/>
          <w:szCs w:val="24"/>
          <w:lang w:eastAsia="zh-CN"/>
        </w:rPr>
      </w:pPr>
      <w:r>
        <w:rPr>
          <w:rFonts w:eastAsia="Times New Roman" w:cs="Times New Roman" w:ascii="Times New Roman" w:hAnsi="Times New Roman"/>
          <w:bCs/>
          <w:iCs/>
          <w:sz w:val="22"/>
          <w:szCs w:val="22"/>
          <w:lang w:eastAsia="zh-CN"/>
        </w:rPr>
        <w:t xml:space="preserve">Izglītojamā dati var tikt publicēti dažādos Centra vai Smiltenes novada domes informācijas resursos, tai skaitā Interneta vietnē, preses izdevumos, gada grāmatās. Atsevišķos gadījumos Centrs var nodot datus publiskošanai reģionālajā vai nacionālajā presē, vai citos informācijas resursos, it īpaši izglītojamā augstvērtīgu rezultātu un sasniegumu gadījumā. </w:t>
      </w:r>
    </w:p>
    <w:p>
      <w:pPr>
        <w:pStyle w:val="Normal"/>
        <w:suppressAutoHyphens w:val="true"/>
        <w:spacing w:lineRule="auto" w:line="240" w:before="0" w:after="0"/>
        <w:ind w:left="720" w:hanging="0"/>
        <w:jc w:val="both"/>
        <w:rPr>
          <w:rFonts w:ascii="Times New Roman" w:hAnsi="Times New Roman" w:eastAsia="Times New Roman" w:cs="Times New Roman"/>
          <w:bCs/>
          <w:iCs/>
          <w:sz w:val="24"/>
          <w:szCs w:val="24"/>
          <w:lang w:eastAsia="zh-CN"/>
        </w:rPr>
      </w:pPr>
      <w:r>
        <w:rPr>
          <w:rFonts w:eastAsia="Times New Roman" w:cs="Times New Roman" w:ascii="Times New Roman" w:hAnsi="Times New Roman"/>
          <w:bCs/>
          <w:iCs/>
          <w:sz w:val="22"/>
          <w:szCs w:val="22"/>
          <w:lang w:eastAsia="zh-CN"/>
        </w:rPr>
        <w:t>Centrs publisko informāciju par pasākumiem un aktivitātēm, jo Centram kā publiskai iestādei ir pienākums regulāri informēt sabiedrību par tās darbību, kas tiek (pilnībā vai daļēji) finansēta no sabiedrības locekļu (nodokļu maksātāju) līdzekļiem.</w:t>
      </w:r>
    </w:p>
    <w:p>
      <w:pPr>
        <w:pStyle w:val="Normal"/>
        <w:suppressAutoHyphens w:val="true"/>
        <w:spacing w:lineRule="auto" w:line="240" w:before="0" w:after="0"/>
        <w:ind w:left="720" w:hanging="0"/>
        <w:jc w:val="both"/>
        <w:rPr/>
      </w:pPr>
      <w:r>
        <w:rPr>
          <w:rFonts w:eastAsia="Times New Roman" w:cs="Times New Roman" w:ascii="Times New Roman" w:hAnsi="Times New Roman"/>
          <w:bCs/>
          <w:iCs/>
          <w:sz w:val="22"/>
          <w:szCs w:val="22"/>
          <w:lang w:eastAsia="zh-CN"/>
        </w:rPr>
        <w:t>Ja izglītojamā vecāki nevēlas, ka tiek publiskoti izglītojamā personas dati, aicinām vecākus iepriekš interesēties par tiem pasākumiem un aktivitātēm, kuru informāciju ir paredzēts publiskot, un nodrošināt sava bērna nepiedalīšanos šajos pasākumos.</w:t>
      </w:r>
    </w:p>
    <w:p>
      <w:pPr>
        <w:pStyle w:val="Normal"/>
        <w:suppressAutoHyphens w:val="true"/>
        <w:spacing w:lineRule="auto" w:line="240" w:before="0" w:after="0"/>
        <w:rPr>
          <w:rFonts w:ascii="Times New Roman" w:hAnsi="Times New Roman" w:eastAsia="Times New Roman" w:cs="Times New Roman"/>
          <w:b/>
          <w:b/>
          <w:bCs/>
          <w:i/>
          <w:i/>
          <w:iCs/>
          <w:color w:val="00000A"/>
          <w:sz w:val="24"/>
          <w:szCs w:val="24"/>
          <w:lang w:val="lv-LV" w:eastAsia="zh-CN" w:bidi="ar-SA"/>
        </w:rPr>
      </w:pPr>
      <w:r>
        <w:rPr>
          <w:rFonts w:eastAsia="Times New Roman" w:cs="Times New Roman" w:ascii="Times New Roman" w:hAnsi="Times New Roman"/>
          <w:b/>
          <w:bCs/>
          <w:i/>
          <w:iCs/>
          <w:color w:val="00000A"/>
          <w:sz w:val="24"/>
          <w:szCs w:val="24"/>
          <w:lang w:val="lv-LV" w:eastAsia="zh-CN" w:bidi="ar-SA"/>
        </w:rPr>
      </w:r>
    </w:p>
    <w:p>
      <w:pPr>
        <w:pStyle w:val="Normal"/>
        <w:suppressAutoHyphens w:val="true"/>
        <w:spacing w:lineRule="auto" w:line="240" w:before="0" w:after="0"/>
        <w:rPr>
          <w:rFonts w:ascii="Times New Roman" w:hAnsi="Times New Roman" w:eastAsia="Times New Roman" w:cs="Times New Roman"/>
          <w:b/>
          <w:b/>
          <w:bCs/>
          <w:i/>
          <w:i/>
          <w:iCs/>
          <w:color w:val="00000A"/>
          <w:sz w:val="24"/>
          <w:szCs w:val="24"/>
          <w:lang w:val="lv-LV" w:eastAsia="zh-CN" w:bidi="ar-SA"/>
        </w:rPr>
      </w:pPr>
      <w:r>
        <w:rPr>
          <w:rFonts w:eastAsia="Times New Roman" w:cs="Times New Roman" w:ascii="Times New Roman" w:hAnsi="Times New Roman"/>
          <w:b/>
          <w:bCs/>
          <w:i/>
          <w:iCs/>
          <w:color w:val="00000A"/>
          <w:sz w:val="24"/>
          <w:szCs w:val="24"/>
          <w:lang w:val="lv-LV" w:eastAsia="zh-CN" w:bidi="ar-SA"/>
        </w:rPr>
      </w:r>
    </w:p>
    <w:p>
      <w:pPr>
        <w:pStyle w:val="Normal"/>
        <w:suppressAutoHyphens w:val="true"/>
        <w:spacing w:lineRule="auto" w:line="240" w:before="0" w:after="0"/>
        <w:rPr>
          <w:rFonts w:ascii="Times New Roman" w:hAnsi="Times New Roman" w:eastAsia="Times New Roman" w:cs="Times New Roman"/>
          <w:b/>
          <w:b/>
          <w:bCs/>
          <w:i/>
          <w:i/>
          <w:iCs/>
          <w:sz w:val="24"/>
          <w:szCs w:val="24"/>
          <w:lang w:eastAsia="zh-CN"/>
        </w:rPr>
      </w:pPr>
      <w:r>
        <w:rPr>
          <w:rFonts w:eastAsia="Times New Roman" w:cs="Times New Roman" w:ascii="Times New Roman" w:hAnsi="Times New Roman"/>
          <w:b/>
          <w:bCs/>
          <w:i/>
          <w:iCs/>
          <w:sz w:val="24"/>
          <w:szCs w:val="24"/>
          <w:lang w:eastAsia="zh-CN"/>
        </w:rPr>
        <w:t>datums ________________                    vecāku paraksts ______________________</w:t>
      </w:r>
    </w:p>
    <w:p>
      <w:pPr>
        <w:pStyle w:val="Normal"/>
        <w:suppressAutoHyphens w:val="true"/>
        <w:spacing w:lineRule="auto" w:line="240" w:before="0" w:after="0"/>
        <w:rPr>
          <w:rFonts w:ascii="Times New Roman" w:hAnsi="Times New Roman" w:eastAsia="Times New Roman" w:cs="Times New Roman"/>
          <w:b/>
          <w:b/>
          <w:bCs/>
          <w:i/>
          <w:i/>
          <w:iCs/>
          <w:color w:val="00000A"/>
          <w:sz w:val="24"/>
          <w:szCs w:val="24"/>
          <w:lang w:val="lv-LV" w:eastAsia="zh-CN" w:bidi="ar-SA"/>
        </w:rPr>
      </w:pPr>
      <w:r>
        <w:rPr>
          <w:rFonts w:eastAsia="Times New Roman" w:cs="Times New Roman" w:ascii="Times New Roman" w:hAnsi="Times New Roman"/>
          <w:b/>
          <w:bCs/>
          <w:i/>
          <w:iCs/>
          <w:color w:val="00000A"/>
          <w:sz w:val="24"/>
          <w:szCs w:val="24"/>
          <w:lang w:val="lv-LV" w:eastAsia="zh-CN" w:bidi="ar-SA"/>
        </w:rPr>
      </w:r>
    </w:p>
    <w:p>
      <w:pPr>
        <w:pStyle w:val="Normal"/>
        <w:suppressAutoHyphens w:val="true"/>
        <w:spacing w:lineRule="auto" w:line="240" w:before="0" w:after="0"/>
        <w:rPr>
          <w:rFonts w:ascii="Times New Roman" w:hAnsi="Times New Roman" w:eastAsia="Times New Roman" w:cs="Times New Roman"/>
          <w:b/>
          <w:b/>
          <w:bCs/>
          <w:i/>
          <w:i/>
          <w:iCs/>
          <w:color w:val="00000A"/>
          <w:sz w:val="24"/>
          <w:szCs w:val="24"/>
          <w:lang w:val="lv-LV" w:eastAsia="zh-CN" w:bidi="ar-SA"/>
        </w:rPr>
      </w:pPr>
      <w:r>
        <w:rPr>
          <w:rFonts w:eastAsia="Times New Roman" w:cs="Times New Roman" w:ascii="Times New Roman" w:hAnsi="Times New Roman"/>
          <w:b/>
          <w:bCs/>
          <w:i/>
          <w:iCs/>
          <w:color w:val="00000A"/>
          <w:sz w:val="24"/>
          <w:szCs w:val="24"/>
          <w:lang w:val="lv-LV" w:eastAsia="zh-CN" w:bidi="ar-SA"/>
        </w:rPr>
      </w:r>
    </w:p>
    <w:p>
      <w:pPr>
        <w:pStyle w:val="Normal"/>
        <w:keepNext w:val="true"/>
        <w:numPr>
          <w:ilvl w:val="1"/>
          <w:numId w:val="1"/>
        </w:numPr>
        <w:suppressAutoHyphens w:val="true"/>
        <w:spacing w:lineRule="auto" w:line="240" w:before="0" w:after="0"/>
        <w:outlineLvl w:val="1"/>
        <w:rPr>
          <w:rFonts w:ascii="Times New Roman" w:hAnsi="Times New Roman" w:eastAsia="Times New Roman" w:cs="Times New Roman"/>
          <w:b/>
          <w:b/>
          <w:bCs/>
          <w:i/>
          <w:i/>
          <w:iCs/>
          <w:color w:val="00000A"/>
          <w:sz w:val="24"/>
          <w:szCs w:val="24"/>
          <w:lang w:val="lv-LV" w:eastAsia="zh-CN" w:bidi="ar-SA"/>
        </w:rPr>
      </w:pPr>
      <w:r>
        <w:rPr>
          <w:rFonts w:eastAsia="Times New Roman" w:cs="Times New Roman" w:ascii="Times New Roman" w:hAnsi="Times New Roman"/>
          <w:b/>
          <w:bCs/>
          <w:i/>
          <w:iCs/>
          <w:color w:val="00000A"/>
          <w:sz w:val="24"/>
          <w:szCs w:val="24"/>
          <w:lang w:val="lv-LV" w:eastAsia="zh-CN" w:bidi="ar-SA"/>
        </w:rPr>
      </w:r>
    </w:p>
    <w:p>
      <w:pPr>
        <w:pStyle w:val="Normal"/>
        <w:widowControl/>
        <w:suppressAutoHyphens w:val="true"/>
        <w:bidi w:val="0"/>
        <w:spacing w:lineRule="auto" w:line="276" w:before="0" w:after="200"/>
        <w:jc w:val="left"/>
        <w:rPr/>
      </w:pPr>
      <w:r>
        <w:rPr/>
      </w:r>
    </w:p>
    <w:sectPr>
      <w:headerReference w:type="default" r:id="rId2"/>
      <w:footerReference w:type="default" r:id="rId3"/>
      <w:type w:val="nextPage"/>
      <w:pgSz w:w="11906" w:h="16838"/>
      <w:pgMar w:left="1800" w:right="1800" w:header="708" w:top="765"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jen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alve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lv-LV"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lv-LV" w:eastAsia="en-US" w:bidi="ar-SA"/>
    </w:rPr>
  </w:style>
  <w:style w:type="character" w:styleId="DefaultParagraphFont" w:default="1">
    <w:name w:val="Default Paragraph Font"/>
    <w:uiPriority w:val="1"/>
    <w:unhideWhenUsed/>
    <w:qFormat/>
    <w:rPr/>
  </w:style>
  <w:style w:type="character" w:styleId="HeaderChar" w:customStyle="1">
    <w:name w:val="Header Char"/>
    <w:basedOn w:val="DefaultParagraphFont"/>
    <w:link w:val="Header"/>
    <w:qFormat/>
    <w:rsid w:val="007072bc"/>
    <w:rPr>
      <w:rFonts w:ascii="Times New Roman" w:hAnsi="Times New Roman" w:eastAsia="Times New Roman" w:cs="Times New Roman"/>
      <w:sz w:val="24"/>
      <w:szCs w:val="24"/>
      <w:lang w:eastAsia="zh-CN"/>
    </w:rPr>
  </w:style>
  <w:style w:type="character" w:styleId="FooterChar" w:customStyle="1">
    <w:name w:val="Footer Char"/>
    <w:basedOn w:val="DefaultParagraphFont"/>
    <w:link w:val="Footer"/>
    <w:qFormat/>
    <w:rsid w:val="007072bc"/>
    <w:rPr>
      <w:rFonts w:ascii="Times New Roman" w:hAnsi="Times New Roman" w:eastAsia="Times New Roman" w:cs="Times New Roman"/>
      <w:sz w:val="24"/>
      <w:szCs w:val="24"/>
      <w:lang w:eastAsia="zh-CN"/>
    </w:rPr>
  </w:style>
  <w:style w:type="character" w:styleId="BalloonTextChar" w:customStyle="1">
    <w:name w:val="Balloon Text Char"/>
    <w:basedOn w:val="DefaultParagraphFont"/>
    <w:link w:val="BalloonText"/>
    <w:uiPriority w:val="99"/>
    <w:semiHidden/>
    <w:qFormat/>
    <w:rsid w:val="007072bc"/>
    <w:rPr>
      <w:rFonts w:ascii="Tahoma" w:hAnsi="Tahoma" w:cs="Tahoma"/>
      <w:sz w:val="16"/>
      <w:szCs w:val="16"/>
    </w:rPr>
  </w:style>
  <w:style w:type="paragraph" w:styleId="Virsraksts">
    <w:name w:val="Virsraksts"/>
    <w:basedOn w:val="Normal"/>
    <w:next w:val="Pamatteksts"/>
    <w:qFormat/>
    <w:pPr>
      <w:keepNext w:val="true"/>
      <w:spacing w:before="240" w:after="120"/>
    </w:pPr>
    <w:rPr>
      <w:rFonts w:ascii="Liberation Sans" w:hAnsi="Liberation Sans" w:eastAsia="Microsoft YaHei" w:cs="Mangal"/>
      <w:sz w:val="28"/>
      <w:szCs w:val="28"/>
    </w:rPr>
  </w:style>
  <w:style w:type="paragraph" w:styleId="Pamatteksts">
    <w:name w:val="Body Text"/>
    <w:basedOn w:val="Normal"/>
    <w:pPr>
      <w:spacing w:lineRule="auto" w:line="288" w:before="0" w:after="140"/>
    </w:pPr>
    <w:rPr/>
  </w:style>
  <w:style w:type="paragraph" w:styleId="Saraksts">
    <w:name w:val="List"/>
    <w:basedOn w:val="Pamatteksts"/>
    <w:pPr/>
    <w:rPr>
      <w:rFonts w:cs="Mangal"/>
    </w:rPr>
  </w:style>
  <w:style w:type="paragraph" w:styleId="Parakstsobjektam">
    <w:name w:val="Caption"/>
    <w:basedOn w:val="Normal"/>
    <w:qFormat/>
    <w:pPr>
      <w:suppressLineNumbers/>
      <w:spacing w:before="120" w:after="120"/>
    </w:pPr>
    <w:rPr>
      <w:rFonts w:cs="Mangal"/>
      <w:i/>
      <w:iCs/>
      <w:sz w:val="24"/>
      <w:szCs w:val="24"/>
    </w:rPr>
  </w:style>
  <w:style w:type="paragraph" w:styleId="Rdtjs">
    <w:name w:val="Rādītājs"/>
    <w:basedOn w:val="Normal"/>
    <w:qFormat/>
    <w:pPr>
      <w:suppressLineNumbers/>
    </w:pPr>
    <w:rPr>
      <w:rFonts w:cs="Mangal"/>
    </w:rPr>
  </w:style>
  <w:style w:type="paragraph" w:styleId="Galvene">
    <w:name w:val="Header"/>
    <w:basedOn w:val="Normal"/>
    <w:link w:val="HeaderChar"/>
    <w:rsid w:val="007072bc"/>
    <w:pPr>
      <w:tabs>
        <w:tab w:val="clear" w:pos="720"/>
        <w:tab w:val="center" w:pos="4153" w:leader="none"/>
        <w:tab w:val="right" w:pos="8306" w:leader="none"/>
      </w:tabs>
      <w:suppressAutoHyphens w:val="true"/>
      <w:spacing w:lineRule="auto" w:line="240" w:before="0" w:after="0"/>
    </w:pPr>
    <w:rPr>
      <w:rFonts w:ascii="Times New Roman" w:hAnsi="Times New Roman" w:eastAsia="Times New Roman" w:cs="Times New Roman"/>
      <w:sz w:val="24"/>
      <w:szCs w:val="24"/>
      <w:lang w:eastAsia="zh-CN"/>
    </w:rPr>
  </w:style>
  <w:style w:type="paragraph" w:styleId="Kjene">
    <w:name w:val="Footer"/>
    <w:basedOn w:val="Normal"/>
    <w:link w:val="FooterChar"/>
    <w:rsid w:val="007072bc"/>
    <w:pPr>
      <w:tabs>
        <w:tab w:val="clear" w:pos="720"/>
        <w:tab w:val="center" w:pos="4153" w:leader="none"/>
        <w:tab w:val="right" w:pos="8306" w:leader="none"/>
      </w:tabs>
      <w:suppressAutoHyphens w:val="true"/>
      <w:spacing w:lineRule="auto" w:line="240" w:before="0" w:after="0"/>
    </w:pPr>
    <w:rPr>
      <w:rFonts w:ascii="Times New Roman" w:hAnsi="Times New Roman" w:eastAsia="Times New Roman" w:cs="Times New Roman"/>
      <w:sz w:val="24"/>
      <w:szCs w:val="24"/>
      <w:lang w:eastAsia="zh-CN"/>
    </w:rPr>
  </w:style>
  <w:style w:type="paragraph" w:styleId="BalloonText">
    <w:name w:val="Balloon Text"/>
    <w:basedOn w:val="Normal"/>
    <w:link w:val="BalloonTextChar"/>
    <w:uiPriority w:val="99"/>
    <w:semiHidden/>
    <w:unhideWhenUsed/>
    <w:qFormat/>
    <w:rsid w:val="007072bc"/>
    <w:pPr>
      <w:spacing w:lineRule="auto" w:line="240" w:before="0" w:after="0"/>
    </w:pPr>
    <w:rPr>
      <w:rFonts w:ascii="Tahoma" w:hAnsi="Tahoma" w:cs="Tahoma"/>
      <w:sz w:val="16"/>
      <w:szCs w:val="16"/>
    </w:rPr>
  </w:style>
  <w:style w:type="paragraph" w:styleId="Revision">
    <w:name w:val="Revision"/>
    <w:uiPriority w:val="99"/>
    <w:semiHidden/>
    <w:qFormat/>
    <w:rsid w:val="007072bc"/>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00000A"/>
      <w:kern w:val="0"/>
      <w:sz w:val="22"/>
      <w:szCs w:val="22"/>
      <w:lang w:val="lv-LV"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Application>LibreOffice/6.1.2.1$Windows_X86_64 LibreOffice_project/65905a128db06ba48db947242809d14d3f9a93fe</Application>
  <Pages>1</Pages>
  <Words>251</Words>
  <Characters>1955</Characters>
  <CharactersWithSpaces>2537</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2018-06-09T04:28:00Z</dcterms:created>
  <dc:creator>Inese</dc:creator>
  <dc:description/>
  <dc:language>lv-LV</dc:language>
  <cp:lastModifiedBy/>
  <cp:lastPrinted>2019-01-24T17:00:04Z</cp:lastPrinted>
  <dcterms:modified xsi:type="dcterms:W3CDTF">2019-01-24T17:01:25Z</dcterms:modified>
  <cp:revision>4</cp:revision>
  <dc:subject/>
  <dc:title/>
</cp:coreProperties>
</file>