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56" w:rsidRPr="00635550" w:rsidRDefault="00635550">
      <w:pPr>
        <w:rPr>
          <w:b/>
          <w:sz w:val="28"/>
          <w:szCs w:val="28"/>
        </w:rPr>
      </w:pPr>
      <w:r w:rsidRPr="00635550">
        <w:rPr>
          <w:b/>
          <w:sz w:val="28"/>
          <w:szCs w:val="28"/>
        </w:rPr>
        <w:t>Pieteikuma anketa</w:t>
      </w:r>
    </w:p>
    <w:p w:rsidR="00635550" w:rsidRPr="00635550" w:rsidRDefault="00635550">
      <w:pPr>
        <w:rPr>
          <w:b/>
          <w:sz w:val="28"/>
          <w:szCs w:val="28"/>
        </w:rPr>
      </w:pPr>
      <w:r w:rsidRPr="00635550">
        <w:rPr>
          <w:b/>
          <w:sz w:val="28"/>
          <w:szCs w:val="28"/>
        </w:rPr>
        <w:t>Konkurss – Koncerts “Vēl nav par vēlu”</w:t>
      </w:r>
    </w:p>
    <w:p w:rsidR="00635550" w:rsidRPr="00635550" w:rsidRDefault="00635550">
      <w:pPr>
        <w:rPr>
          <w:sz w:val="28"/>
          <w:szCs w:val="28"/>
        </w:rPr>
      </w:pPr>
      <w:r w:rsidRPr="00635550">
        <w:rPr>
          <w:sz w:val="28"/>
          <w:szCs w:val="28"/>
        </w:rPr>
        <w:t>22. oktobris, Plkst. 19:00</w:t>
      </w:r>
    </w:p>
    <w:p w:rsidR="00635550" w:rsidRPr="00635550" w:rsidRDefault="00635550">
      <w:pPr>
        <w:rPr>
          <w:sz w:val="28"/>
          <w:szCs w:val="28"/>
        </w:rPr>
      </w:pPr>
      <w:r w:rsidRPr="00635550">
        <w:rPr>
          <w:sz w:val="28"/>
          <w:szCs w:val="28"/>
        </w:rPr>
        <w:t>Virešu kultūras nams</w:t>
      </w:r>
    </w:p>
    <w:p w:rsidR="00635550" w:rsidRPr="00635550" w:rsidRDefault="00635550">
      <w:pPr>
        <w:rPr>
          <w:sz w:val="28"/>
          <w:szCs w:val="28"/>
        </w:rPr>
      </w:pPr>
      <w:r w:rsidRPr="00635550">
        <w:rPr>
          <w:sz w:val="28"/>
          <w:szCs w:val="28"/>
        </w:rPr>
        <w:t>!!!Konkursants izpild</w:t>
      </w:r>
      <w:r>
        <w:rPr>
          <w:sz w:val="28"/>
          <w:szCs w:val="28"/>
        </w:rPr>
        <w:t>a vienu Zigmāra Liepiņa dziesmu!!!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635550" w:rsidRPr="00635550" w:rsidTr="00635550">
        <w:tc>
          <w:tcPr>
            <w:tcW w:w="3005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  <w:r w:rsidRPr="00635550">
              <w:rPr>
                <w:sz w:val="28"/>
                <w:szCs w:val="28"/>
              </w:rPr>
              <w:t>Dalībnieka vārds, uzvārds</w:t>
            </w:r>
          </w:p>
        </w:tc>
        <w:tc>
          <w:tcPr>
            <w:tcW w:w="6062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</w:tr>
      <w:tr w:rsidR="00635550" w:rsidRPr="00635550" w:rsidTr="00635550">
        <w:tc>
          <w:tcPr>
            <w:tcW w:w="3005" w:type="dxa"/>
          </w:tcPr>
          <w:p w:rsidR="00D651AD" w:rsidRDefault="00635550">
            <w:pPr>
              <w:rPr>
                <w:sz w:val="28"/>
                <w:szCs w:val="28"/>
              </w:rPr>
            </w:pPr>
            <w:r w:rsidRPr="00635550">
              <w:rPr>
                <w:sz w:val="28"/>
                <w:szCs w:val="28"/>
              </w:rPr>
              <w:t>Vecums</w:t>
            </w:r>
          </w:p>
          <w:p w:rsidR="00635550" w:rsidRPr="00D651AD" w:rsidRDefault="00D651AD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51AD">
              <w:rPr>
                <w:i/>
              </w:rPr>
              <w:t>/Sākot no 15 gadu vecuma/</w:t>
            </w:r>
          </w:p>
        </w:tc>
        <w:tc>
          <w:tcPr>
            <w:tcW w:w="6062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</w:tr>
      <w:tr w:rsidR="00635550" w:rsidRPr="00635550" w:rsidTr="00635550">
        <w:tc>
          <w:tcPr>
            <w:tcW w:w="3005" w:type="dxa"/>
          </w:tcPr>
          <w:p w:rsidR="00635550" w:rsidRDefault="006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Dzīves vieta</w:t>
            </w:r>
          </w:p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</w:tr>
      <w:tr w:rsidR="00635550" w:rsidRPr="00635550" w:rsidTr="00635550">
        <w:tc>
          <w:tcPr>
            <w:tcW w:w="3005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  <w:r w:rsidRPr="00635550">
              <w:rPr>
                <w:sz w:val="28"/>
                <w:szCs w:val="28"/>
              </w:rPr>
              <w:t>Dziesmas nosaukums, teksta autors</w:t>
            </w:r>
          </w:p>
        </w:tc>
        <w:tc>
          <w:tcPr>
            <w:tcW w:w="6062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</w:tr>
      <w:tr w:rsidR="00635550" w:rsidRPr="00635550" w:rsidTr="00635550">
        <w:tc>
          <w:tcPr>
            <w:tcW w:w="3005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  <w:r w:rsidRPr="00635550">
              <w:rPr>
                <w:sz w:val="28"/>
                <w:szCs w:val="28"/>
              </w:rPr>
              <w:t>Muzikālais noformējums</w:t>
            </w:r>
          </w:p>
          <w:p w:rsidR="00635550" w:rsidRPr="00635550" w:rsidRDefault="00635550">
            <w:pPr>
              <w:rPr>
                <w:sz w:val="20"/>
                <w:szCs w:val="20"/>
              </w:rPr>
            </w:pPr>
            <w:r w:rsidRPr="00635550">
              <w:rPr>
                <w:sz w:val="20"/>
                <w:szCs w:val="20"/>
              </w:rPr>
              <w:t>/Fonogramma, vai organizatoru piedāvātais “dzīvais” sastāvs/</w:t>
            </w:r>
          </w:p>
        </w:tc>
        <w:tc>
          <w:tcPr>
            <w:tcW w:w="6062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</w:tr>
      <w:tr w:rsidR="00635550" w:rsidRPr="00635550" w:rsidTr="00635550">
        <w:tc>
          <w:tcPr>
            <w:tcW w:w="3005" w:type="dxa"/>
          </w:tcPr>
          <w:p w:rsidR="00635550" w:rsidRDefault="006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Tavs mīļākais dziedātājs, dziesma</w:t>
            </w:r>
          </w:p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635550" w:rsidRPr="00635550" w:rsidRDefault="00635550">
            <w:pPr>
              <w:rPr>
                <w:sz w:val="28"/>
                <w:szCs w:val="28"/>
              </w:rPr>
            </w:pPr>
          </w:p>
        </w:tc>
      </w:tr>
      <w:tr w:rsidR="00635550" w:rsidRPr="00635550" w:rsidTr="00635550">
        <w:tc>
          <w:tcPr>
            <w:tcW w:w="3005" w:type="dxa"/>
          </w:tcPr>
          <w:p w:rsidR="00635550" w:rsidRDefault="006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 Tavam komentāram vai vēlmēm</w:t>
            </w:r>
          </w:p>
        </w:tc>
        <w:tc>
          <w:tcPr>
            <w:tcW w:w="6062" w:type="dxa"/>
          </w:tcPr>
          <w:p w:rsidR="00635550" w:rsidRDefault="00635550">
            <w:pPr>
              <w:rPr>
                <w:sz w:val="28"/>
                <w:szCs w:val="28"/>
              </w:rPr>
            </w:pPr>
          </w:p>
          <w:p w:rsidR="00D651AD" w:rsidRDefault="00D651AD">
            <w:pPr>
              <w:rPr>
                <w:sz w:val="28"/>
                <w:szCs w:val="28"/>
              </w:rPr>
            </w:pPr>
          </w:p>
          <w:p w:rsidR="00D651AD" w:rsidRDefault="00D651AD">
            <w:pPr>
              <w:rPr>
                <w:sz w:val="28"/>
                <w:szCs w:val="28"/>
              </w:rPr>
            </w:pPr>
          </w:p>
          <w:p w:rsidR="00D651AD" w:rsidRPr="00635550" w:rsidRDefault="00D651AD">
            <w:pPr>
              <w:rPr>
                <w:sz w:val="28"/>
                <w:szCs w:val="28"/>
              </w:rPr>
            </w:pPr>
          </w:p>
        </w:tc>
      </w:tr>
    </w:tbl>
    <w:p w:rsidR="00635550" w:rsidRPr="00635550" w:rsidRDefault="00635550">
      <w:pPr>
        <w:rPr>
          <w:rFonts w:cstheme="minorHAnsi"/>
          <w:sz w:val="28"/>
          <w:szCs w:val="28"/>
        </w:rPr>
      </w:pPr>
    </w:p>
    <w:p w:rsidR="00635550" w:rsidRDefault="00635550" w:rsidP="00635550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635550">
        <w:rPr>
          <w:rFonts w:cstheme="minorHAnsi"/>
          <w:sz w:val="28"/>
          <w:szCs w:val="28"/>
        </w:rPr>
        <w:t>Konkursantus vērtēs organizatoru izvēlēta žūrijas komisija.</w:t>
      </w:r>
    </w:p>
    <w:p w:rsidR="00635550" w:rsidRDefault="00635550" w:rsidP="0063555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lv-LV"/>
        </w:rPr>
      </w:pPr>
      <w:r w:rsidRPr="00635550">
        <w:rPr>
          <w:rFonts w:eastAsia="Times New Roman" w:cstheme="minorHAnsi"/>
          <w:color w:val="050505"/>
          <w:sz w:val="28"/>
          <w:szCs w:val="28"/>
          <w:lang w:eastAsia="lv-LV"/>
        </w:rPr>
        <w:t xml:space="preserve">Vērtēšana notiks pēc desmit </w:t>
      </w:r>
      <w:proofErr w:type="spellStart"/>
      <w:r w:rsidRPr="00635550">
        <w:rPr>
          <w:rFonts w:eastAsia="Times New Roman" w:cstheme="minorHAnsi"/>
          <w:color w:val="050505"/>
          <w:sz w:val="28"/>
          <w:szCs w:val="28"/>
          <w:lang w:eastAsia="lv-LV"/>
        </w:rPr>
        <w:t>ballu</w:t>
      </w:r>
      <w:proofErr w:type="spellEnd"/>
      <w:r w:rsidRPr="00635550">
        <w:rPr>
          <w:rFonts w:eastAsia="Times New Roman" w:cstheme="minorHAnsi"/>
          <w:color w:val="050505"/>
          <w:sz w:val="28"/>
          <w:szCs w:val="28"/>
          <w:lang w:eastAsia="lv-LV"/>
        </w:rPr>
        <w:t xml:space="preserve"> sistēmas – vokālais izpildījums, repertuāra izvēle atbilstoši vecumam un spējām, mākslinieciskā kvalitāte, skatuviskais tēls.</w:t>
      </w:r>
    </w:p>
    <w:p w:rsidR="00635550" w:rsidRPr="00635550" w:rsidRDefault="00635550" w:rsidP="0063555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lv-LV"/>
        </w:rPr>
      </w:pPr>
    </w:p>
    <w:p w:rsidR="00635550" w:rsidRPr="00635550" w:rsidRDefault="00635550" w:rsidP="0063555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lv-LV"/>
        </w:rPr>
      </w:pPr>
      <w:r w:rsidRPr="00635550">
        <w:rPr>
          <w:rFonts w:eastAsia="Times New Roman" w:cstheme="minorHAnsi"/>
          <w:color w:val="050505"/>
          <w:sz w:val="28"/>
          <w:szCs w:val="28"/>
          <w:lang w:eastAsia="lv-LV"/>
        </w:rPr>
        <w:t>Pieteikšanās konkursam: Aicinām pieteikties līdz š.g. 18. oktobrim, aizpildot pieteikuma anketu un nosūtot to elektroniski uz e-pastu: kulturaviresi@smiltenesnovads.lv.</w:t>
      </w:r>
    </w:p>
    <w:p w:rsidR="00635550" w:rsidRDefault="00635550" w:rsidP="0063555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lv-LV"/>
        </w:rPr>
      </w:pPr>
      <w:r>
        <w:rPr>
          <w:rFonts w:eastAsia="Times New Roman" w:cstheme="minorHAnsi"/>
          <w:color w:val="050505"/>
          <w:sz w:val="28"/>
          <w:szCs w:val="28"/>
          <w:lang w:eastAsia="lv-LV"/>
        </w:rPr>
        <w:t>P</w:t>
      </w:r>
      <w:r w:rsidRPr="00635550">
        <w:rPr>
          <w:rFonts w:eastAsia="Times New Roman" w:cstheme="minorHAnsi"/>
          <w:color w:val="050505"/>
          <w:sz w:val="28"/>
          <w:szCs w:val="28"/>
          <w:lang w:eastAsia="lv-LV"/>
        </w:rPr>
        <w:t xml:space="preserve">apildus informācijai </w:t>
      </w:r>
      <w:r>
        <w:rPr>
          <w:rFonts w:eastAsia="Times New Roman" w:cstheme="minorHAnsi"/>
          <w:color w:val="050505"/>
          <w:sz w:val="28"/>
          <w:szCs w:val="28"/>
          <w:lang w:eastAsia="lv-LV"/>
        </w:rPr>
        <w:t xml:space="preserve"> pa tel. </w:t>
      </w:r>
      <w:r w:rsidRPr="00635550">
        <w:rPr>
          <w:rFonts w:eastAsia="Times New Roman" w:cstheme="minorHAnsi"/>
          <w:color w:val="050505"/>
          <w:sz w:val="28"/>
          <w:szCs w:val="28"/>
          <w:lang w:eastAsia="lv-LV"/>
        </w:rPr>
        <w:t>28397575.</w:t>
      </w:r>
    </w:p>
    <w:p w:rsidR="00D651AD" w:rsidRDefault="00D651AD" w:rsidP="0063555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lv-LV"/>
        </w:rPr>
      </w:pPr>
    </w:p>
    <w:p w:rsidR="00635550" w:rsidRDefault="00635550" w:rsidP="0063555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lv-LV"/>
        </w:rPr>
      </w:pPr>
    </w:p>
    <w:p w:rsidR="00635550" w:rsidRDefault="00635550" w:rsidP="0063555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lv-LV"/>
        </w:rPr>
      </w:pPr>
      <w:r>
        <w:rPr>
          <w:rFonts w:eastAsia="Times New Roman" w:cstheme="minorHAnsi"/>
          <w:color w:val="050505"/>
          <w:sz w:val="28"/>
          <w:szCs w:val="28"/>
          <w:lang w:eastAsia="lv-LV"/>
        </w:rPr>
        <w:t>Pieteikuma anketu sastādīja</w:t>
      </w:r>
    </w:p>
    <w:p w:rsidR="00635550" w:rsidRPr="00635550" w:rsidRDefault="00635550" w:rsidP="0063555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lv-LV"/>
        </w:rPr>
      </w:pPr>
      <w:r>
        <w:rPr>
          <w:rFonts w:eastAsia="Times New Roman" w:cstheme="minorHAnsi"/>
          <w:color w:val="050505"/>
          <w:sz w:val="28"/>
          <w:szCs w:val="28"/>
          <w:lang w:eastAsia="lv-LV"/>
        </w:rPr>
        <w:t>Virešu kultūras nama vadītāja Santa Sāre</w:t>
      </w:r>
    </w:p>
    <w:p w:rsidR="00635550" w:rsidRDefault="00635550">
      <w:bookmarkStart w:id="0" w:name="_GoBack"/>
      <w:bookmarkEnd w:id="0"/>
    </w:p>
    <w:sectPr w:rsidR="00635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0"/>
    <w:rsid w:val="00405856"/>
    <w:rsid w:val="00635550"/>
    <w:rsid w:val="00D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54BB-F76C-4330-8730-4BBD5C1A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3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</cp:revision>
  <dcterms:created xsi:type="dcterms:W3CDTF">2022-09-27T09:03:00Z</dcterms:created>
  <dcterms:modified xsi:type="dcterms:W3CDTF">2022-09-27T09:15:00Z</dcterms:modified>
</cp:coreProperties>
</file>