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DC2" w:rsidRPr="00C93DC2" w:rsidRDefault="00C93DC2" w:rsidP="00C93DC2">
      <w:pPr>
        <w:tabs>
          <w:tab w:val="left" w:pos="3828"/>
        </w:tabs>
        <w:suppressAutoHyphens w:val="0"/>
        <w:autoSpaceDN/>
        <w:spacing w:after="0" w:line="259" w:lineRule="auto"/>
        <w:jc w:val="right"/>
        <w:rPr>
          <w:rFonts w:ascii="Times New Roman" w:hAnsi="Times New Roman" w:cs="Times New Roman"/>
          <w:b/>
          <w:sz w:val="28"/>
          <w:szCs w:val="28"/>
        </w:rPr>
      </w:pPr>
      <w:r w:rsidRPr="00C93DC2">
        <w:rPr>
          <w:rFonts w:ascii="Times New Roman" w:hAnsi="Times New Roman" w:cs="Times New Roman"/>
          <w:b/>
          <w:sz w:val="28"/>
          <w:szCs w:val="28"/>
        </w:rPr>
        <w:t>SMILTENES NOVADA DOMEI</w:t>
      </w:r>
    </w:p>
    <w:p w:rsidR="00C93DC2" w:rsidRPr="00C93DC2" w:rsidRDefault="00C93DC2" w:rsidP="00C93DC2">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Dārza ielā 3, Smiltenē, Smiltenes novads, LV-4729</w:t>
      </w:r>
    </w:p>
    <w:p w:rsidR="00C93DC2" w:rsidRPr="00C93DC2" w:rsidRDefault="00C93DC2" w:rsidP="00C93DC2">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 xml:space="preserve">E-pasts: </w:t>
      </w:r>
      <w:hyperlink r:id="rId5" w:history="1">
        <w:r w:rsidRPr="00C93DC2">
          <w:rPr>
            <w:rFonts w:ascii="Times New Roman" w:eastAsia="Times New Roman" w:hAnsi="Times New Roman" w:cs="Times New Roman"/>
            <w:color w:val="0000FF"/>
            <w:sz w:val="20"/>
            <w:szCs w:val="20"/>
            <w:u w:val="single"/>
            <w:lang w:eastAsia="lv-LV"/>
          </w:rPr>
          <w:t>dome@smiltene.lv</w:t>
        </w:r>
      </w:hyperlink>
      <w:r w:rsidRPr="00C93DC2">
        <w:rPr>
          <w:rFonts w:ascii="Times New Roman" w:eastAsia="Times New Roman" w:hAnsi="Times New Roman" w:cs="Times New Roman"/>
          <w:sz w:val="20"/>
          <w:szCs w:val="20"/>
          <w:lang w:eastAsia="lv-LV"/>
        </w:rPr>
        <w:t xml:space="preserve"> </w:t>
      </w:r>
    </w:p>
    <w:p w:rsidR="00C93DC2" w:rsidRPr="00C93DC2" w:rsidRDefault="00C93DC2" w:rsidP="00C93DC2">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rsidR="00C93DC2" w:rsidRPr="00C93DC2" w:rsidRDefault="00C93DC2" w:rsidP="00C93DC2">
      <w:pPr>
        <w:tabs>
          <w:tab w:val="left" w:pos="3828"/>
        </w:tabs>
        <w:suppressAutoHyphens w:val="0"/>
        <w:autoSpaceDN/>
        <w:spacing w:after="0" w:line="259" w:lineRule="auto"/>
        <w:jc w:val="right"/>
        <w:rPr>
          <w:rFonts w:ascii="Times New Roman" w:hAnsi="Times New Roman" w:cs="Times New Roman"/>
          <w:b/>
          <w:sz w:val="28"/>
          <w:szCs w:val="28"/>
        </w:rPr>
      </w:pPr>
      <w:r w:rsidRPr="00C93DC2">
        <w:rPr>
          <w:rFonts w:ascii="Times New Roman" w:hAnsi="Times New Roman" w:cs="Times New Roman"/>
          <w:b/>
          <w:sz w:val="28"/>
          <w:szCs w:val="28"/>
        </w:rPr>
        <w:t>__________________________________</w:t>
      </w:r>
    </w:p>
    <w:p w:rsidR="00C93DC2" w:rsidRPr="00C93DC2" w:rsidRDefault="00C93DC2" w:rsidP="00C93DC2">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Juridiskas personas nosaukums/Fiziskas personas vārds, uzvārds</w:t>
      </w:r>
    </w:p>
    <w:p w:rsidR="00C93DC2" w:rsidRPr="00C93DC2" w:rsidRDefault="00C93DC2" w:rsidP="00C93DC2">
      <w:pPr>
        <w:tabs>
          <w:tab w:val="left" w:pos="3828"/>
        </w:tabs>
        <w:suppressAutoHyphens w:val="0"/>
        <w:autoSpaceDN/>
        <w:spacing w:before="240" w:after="0" w:line="259" w:lineRule="auto"/>
        <w:jc w:val="right"/>
        <w:rPr>
          <w:rFonts w:ascii="Times New Roman" w:hAnsi="Times New Roman" w:cs="Times New Roman"/>
          <w:sz w:val="28"/>
          <w:szCs w:val="28"/>
        </w:rPr>
      </w:pPr>
      <w:r w:rsidRPr="00C93DC2">
        <w:rPr>
          <w:rFonts w:ascii="Times New Roman" w:hAnsi="Times New Roman" w:cs="Times New Roman"/>
          <w:sz w:val="28"/>
          <w:szCs w:val="28"/>
        </w:rPr>
        <w:t>__________________________________</w:t>
      </w:r>
    </w:p>
    <w:p w:rsidR="00C93DC2" w:rsidRPr="00C93DC2" w:rsidRDefault="00C93DC2" w:rsidP="00C93DC2">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Reģistrācijas numurs/Personas kods (vēlams norādīt)</w:t>
      </w:r>
    </w:p>
    <w:p w:rsidR="00C93DC2" w:rsidRPr="00C93DC2" w:rsidRDefault="00C93DC2" w:rsidP="00C93DC2">
      <w:pPr>
        <w:tabs>
          <w:tab w:val="left" w:pos="3828"/>
        </w:tabs>
        <w:suppressAutoHyphens w:val="0"/>
        <w:autoSpaceDN/>
        <w:spacing w:before="240" w:after="0" w:line="259" w:lineRule="auto"/>
        <w:jc w:val="right"/>
        <w:rPr>
          <w:rFonts w:ascii="Times New Roman" w:hAnsi="Times New Roman" w:cs="Times New Roman"/>
          <w:i/>
          <w:sz w:val="28"/>
          <w:szCs w:val="28"/>
        </w:rPr>
      </w:pPr>
      <w:r w:rsidRPr="00C93DC2">
        <w:rPr>
          <w:rFonts w:ascii="Times New Roman" w:hAnsi="Times New Roman" w:cs="Times New Roman"/>
          <w:i/>
          <w:sz w:val="28"/>
          <w:szCs w:val="28"/>
        </w:rPr>
        <w:t>__________________________________</w:t>
      </w:r>
    </w:p>
    <w:p w:rsidR="00C93DC2" w:rsidRPr="00C93DC2" w:rsidRDefault="00C93DC2" w:rsidP="00C93DC2">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Juridiskā adrese/Dzīvesvietas adrese</w:t>
      </w:r>
    </w:p>
    <w:p w:rsidR="00C93DC2" w:rsidRPr="00C93DC2" w:rsidRDefault="00C93DC2" w:rsidP="00C93DC2">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C93DC2">
        <w:rPr>
          <w:rFonts w:ascii="Times New Roman" w:hAnsi="Times New Roman" w:cs="Times New Roman"/>
          <w:i/>
          <w:sz w:val="28"/>
          <w:szCs w:val="28"/>
        </w:rPr>
        <w:t>__________________________________</w:t>
      </w:r>
    </w:p>
    <w:p w:rsidR="00C93DC2" w:rsidRPr="00C93DC2" w:rsidRDefault="00C93DC2" w:rsidP="00C93DC2">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Tālrunis (vēlams norādīt)</w:t>
      </w:r>
    </w:p>
    <w:bookmarkEnd w:id="0"/>
    <w:p w:rsidR="00C93DC2" w:rsidRPr="00C93DC2" w:rsidRDefault="00C93DC2" w:rsidP="00C93DC2">
      <w:pPr>
        <w:tabs>
          <w:tab w:val="left" w:pos="3828"/>
        </w:tabs>
        <w:suppressAutoHyphens w:val="0"/>
        <w:autoSpaceDN/>
        <w:spacing w:after="0" w:line="259" w:lineRule="auto"/>
        <w:jc w:val="right"/>
        <w:rPr>
          <w:rFonts w:ascii="Times New Roman" w:hAnsi="Times New Roman" w:cs="Times New Roman"/>
          <w:i/>
          <w:sz w:val="24"/>
          <w:szCs w:val="24"/>
        </w:rPr>
      </w:pPr>
    </w:p>
    <w:p w:rsidR="00C93DC2" w:rsidRPr="00C93DC2" w:rsidRDefault="00C93DC2" w:rsidP="00C93DC2">
      <w:pPr>
        <w:suppressAutoHyphens w:val="0"/>
        <w:autoSpaceDN/>
        <w:spacing w:after="0" w:line="259" w:lineRule="auto"/>
        <w:jc w:val="right"/>
        <w:rPr>
          <w:rFonts w:ascii="Times New Roman" w:hAnsi="Times New Roman" w:cs="Times New Roman"/>
          <w:b/>
          <w:i/>
          <w:caps/>
          <w:sz w:val="28"/>
          <w:szCs w:val="28"/>
        </w:rPr>
      </w:pPr>
      <w:r w:rsidRPr="00C93DC2">
        <w:rPr>
          <w:rFonts w:ascii="Times New Roman" w:hAnsi="Times New Roman" w:cs="Times New Roman"/>
          <w:b/>
          <w:i/>
          <w:caps/>
          <w:sz w:val="28"/>
          <w:szCs w:val="28"/>
        </w:rPr>
        <w:t>__________________________________</w:t>
      </w:r>
    </w:p>
    <w:p w:rsidR="00C93DC2" w:rsidRPr="00C93DC2" w:rsidRDefault="00C93DC2" w:rsidP="00C93DC2">
      <w:pPr>
        <w:suppressAutoHyphens w:val="0"/>
        <w:autoSpaceDN/>
        <w:spacing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 xml:space="preserve"> E-pasta adrese (vēlams norādīt)</w:t>
      </w:r>
    </w:p>
    <w:p w:rsidR="00C93DC2" w:rsidRDefault="00C93DC2" w:rsidP="00C93DC2">
      <w:pPr>
        <w:suppressAutoHyphens w:val="0"/>
        <w:autoSpaceDN/>
        <w:spacing w:after="0" w:line="259" w:lineRule="auto"/>
        <w:jc w:val="center"/>
        <w:rPr>
          <w:rFonts w:ascii="Times New Roman" w:hAnsi="Times New Roman" w:cs="Times New Roman"/>
          <w:b/>
          <w:caps/>
          <w:sz w:val="28"/>
          <w:szCs w:val="28"/>
        </w:rPr>
      </w:pPr>
      <w:r w:rsidRPr="00C93DC2">
        <w:rPr>
          <w:rFonts w:ascii="Times New Roman" w:hAnsi="Times New Roman" w:cs="Times New Roman"/>
          <w:b/>
          <w:caps/>
          <w:sz w:val="28"/>
          <w:szCs w:val="28"/>
        </w:rPr>
        <w:t>iesniegums</w:t>
      </w:r>
    </w:p>
    <w:p w:rsidR="003B347D" w:rsidRPr="00C93DC2" w:rsidRDefault="003B347D" w:rsidP="00C93DC2">
      <w:pPr>
        <w:suppressAutoHyphens w:val="0"/>
        <w:autoSpaceDN/>
        <w:spacing w:after="0" w:line="259" w:lineRule="auto"/>
        <w:jc w:val="center"/>
        <w:rPr>
          <w:rFonts w:ascii="Times New Roman" w:hAnsi="Times New Roman" w:cs="Times New Roman"/>
          <w:b/>
          <w:caps/>
          <w:sz w:val="28"/>
          <w:szCs w:val="28"/>
        </w:rPr>
      </w:pPr>
    </w:p>
    <w:p w:rsidR="003F1D57" w:rsidRDefault="006613AA" w:rsidP="003F1D57">
      <w:pPr>
        <w:autoSpaceDE w:val="0"/>
        <w:adjustRightInd w:val="0"/>
        <w:spacing w:after="0" w:line="240" w:lineRule="auto"/>
        <w:jc w:val="both"/>
        <w:rPr>
          <w:rFonts w:ascii="Times-Roman" w:hAnsi="Times-Roman" w:cs="Times-Roman"/>
          <w:i/>
          <w:sz w:val="24"/>
          <w:szCs w:val="24"/>
        </w:rPr>
      </w:pPr>
      <w:r w:rsidRPr="003B347D">
        <w:rPr>
          <w:rFonts w:ascii="Times-Roman" w:hAnsi="Times-Roman" w:cs="Times-Roman"/>
          <w:b/>
          <w:bCs/>
          <w:sz w:val="24"/>
          <w:szCs w:val="24"/>
        </w:rPr>
        <w:t>Lūdzu piešķirt</w:t>
      </w:r>
      <w:r w:rsidR="0004067A" w:rsidRPr="003B347D">
        <w:rPr>
          <w:rFonts w:ascii="Times-Roman" w:hAnsi="Times-Roman" w:cs="Times-Roman"/>
          <w:b/>
          <w:bCs/>
          <w:sz w:val="24"/>
          <w:szCs w:val="24"/>
        </w:rPr>
        <w:t xml:space="preserve"> </w:t>
      </w:r>
      <w:r w:rsidR="003F1D57" w:rsidRPr="003B347D">
        <w:rPr>
          <w:rFonts w:ascii="Times-Roman" w:hAnsi="Times-Roman" w:cs="Times-Roman"/>
          <w:b/>
          <w:bCs/>
          <w:sz w:val="24"/>
          <w:szCs w:val="24"/>
        </w:rPr>
        <w:t xml:space="preserve">/ </w:t>
      </w:r>
      <w:r w:rsidR="0004067A" w:rsidRPr="003B347D">
        <w:rPr>
          <w:rFonts w:ascii="Times-Roman" w:hAnsi="Times-Roman" w:cs="Times-Roman"/>
          <w:b/>
          <w:bCs/>
          <w:sz w:val="24"/>
          <w:szCs w:val="24"/>
        </w:rPr>
        <w:t>mainīt</w:t>
      </w:r>
      <w:r w:rsidR="003F1D57" w:rsidRPr="003B347D">
        <w:rPr>
          <w:rFonts w:ascii="Times-Roman" w:hAnsi="Times-Roman" w:cs="Times-Roman"/>
          <w:b/>
          <w:bCs/>
          <w:sz w:val="24"/>
          <w:szCs w:val="24"/>
        </w:rPr>
        <w:t xml:space="preserve"> /</w:t>
      </w:r>
      <w:r w:rsidR="0004067A" w:rsidRPr="003B347D">
        <w:rPr>
          <w:rFonts w:ascii="Times-Roman" w:hAnsi="Times-Roman" w:cs="Times-Roman"/>
          <w:b/>
          <w:bCs/>
          <w:sz w:val="24"/>
          <w:szCs w:val="24"/>
        </w:rPr>
        <w:t xml:space="preserve"> likvidēt</w:t>
      </w:r>
      <w:r w:rsidR="003F1D57" w:rsidRPr="003B347D">
        <w:rPr>
          <w:rFonts w:ascii="Times-Roman" w:hAnsi="Times-Roman" w:cs="Times-Roman"/>
          <w:b/>
          <w:bCs/>
          <w:sz w:val="24"/>
          <w:szCs w:val="24"/>
        </w:rPr>
        <w:t xml:space="preserve"> /</w:t>
      </w:r>
      <w:r w:rsidR="0004067A" w:rsidRPr="003B347D">
        <w:rPr>
          <w:rFonts w:ascii="Times-Roman" w:hAnsi="Times-Roman" w:cs="Times-Roman"/>
          <w:b/>
          <w:bCs/>
          <w:sz w:val="24"/>
          <w:szCs w:val="24"/>
        </w:rPr>
        <w:t xml:space="preserve"> precizēt </w:t>
      </w:r>
      <w:r w:rsidRPr="003B347D">
        <w:rPr>
          <w:rFonts w:ascii="Times-Roman" w:hAnsi="Times-Roman" w:cs="Times-Roman"/>
          <w:b/>
          <w:bCs/>
          <w:sz w:val="24"/>
          <w:szCs w:val="24"/>
        </w:rPr>
        <w:t>adresi</w:t>
      </w:r>
      <w:r w:rsidR="003F1D57" w:rsidRPr="003F1D57">
        <w:rPr>
          <w:rFonts w:ascii="Times-Roman" w:hAnsi="Times-Roman" w:cs="Times-Roman"/>
          <w:sz w:val="24"/>
          <w:szCs w:val="24"/>
        </w:rPr>
        <w:t xml:space="preserve"> </w:t>
      </w:r>
      <w:r w:rsidR="003F1D57" w:rsidRPr="003F1D57">
        <w:rPr>
          <w:rFonts w:ascii="Times-Roman" w:hAnsi="Times-Roman" w:cs="Times-Roman"/>
          <w:i/>
          <w:sz w:val="24"/>
          <w:szCs w:val="24"/>
        </w:rPr>
        <w:t>(vajadzīgo pasvītrot)</w:t>
      </w:r>
    </w:p>
    <w:p w:rsidR="003F1D57" w:rsidRDefault="003F1D57" w:rsidP="003F1D57">
      <w:pPr>
        <w:autoSpaceDE w:val="0"/>
        <w:adjustRightInd w:val="0"/>
        <w:spacing w:after="0" w:line="240" w:lineRule="auto"/>
        <w:jc w:val="both"/>
        <w:rPr>
          <w:rFonts w:ascii="Times-Roman" w:hAnsi="Times-Roman" w:cs="Times-Roman"/>
          <w:i/>
          <w:sz w:val="24"/>
          <w:szCs w:val="24"/>
        </w:rPr>
      </w:pPr>
    </w:p>
    <w:p w:rsidR="006613AA" w:rsidRPr="00F42B9E" w:rsidRDefault="00C93DC2" w:rsidP="000E2B0B">
      <w:pPr>
        <w:autoSpaceDE w:val="0"/>
        <w:adjustRightInd w:val="0"/>
        <w:spacing w:after="0" w:line="360" w:lineRule="auto"/>
        <w:rPr>
          <w:rFonts w:ascii="Times-Roman" w:hAnsi="Times-Roman" w:cs="Times-Roman"/>
          <w:sz w:val="24"/>
          <w:szCs w:val="24"/>
        </w:rPr>
      </w:pPr>
      <w:r>
        <w:rPr>
          <w:rFonts w:ascii="MS Gothic" w:eastAsia="MS Gothic" w:hAnsi="MS Gothic" w:hint="eastAsia"/>
          <w:lang w:eastAsia="lv-LV"/>
        </w:rPr>
        <w:t xml:space="preserve">☐ </w:t>
      </w:r>
      <w:r w:rsidR="0004067A" w:rsidRPr="00F42B9E">
        <w:rPr>
          <w:rFonts w:ascii="Times-Roman" w:hAnsi="Times-Roman" w:cs="Times-Roman"/>
          <w:sz w:val="24"/>
          <w:szCs w:val="24"/>
        </w:rPr>
        <w:t xml:space="preserve">zemes vienības </w:t>
      </w:r>
      <w:r w:rsidR="006613AA" w:rsidRPr="00F42B9E">
        <w:rPr>
          <w:rFonts w:ascii="Times-Roman" w:hAnsi="Times-Roman" w:cs="Times-Roman"/>
          <w:sz w:val="24"/>
          <w:szCs w:val="24"/>
        </w:rPr>
        <w:t>kadastra</w:t>
      </w:r>
      <w:r w:rsidR="0004067A" w:rsidRPr="00F42B9E">
        <w:rPr>
          <w:rFonts w:ascii="Times-Roman" w:hAnsi="Times-Roman" w:cs="Times-Roman"/>
          <w:sz w:val="24"/>
          <w:szCs w:val="24"/>
        </w:rPr>
        <w:t xml:space="preserve"> apzīmējums</w:t>
      </w:r>
      <w:r w:rsidR="006613AA" w:rsidRPr="00F42B9E">
        <w:rPr>
          <w:rFonts w:ascii="Times-Roman" w:hAnsi="Times-Roman" w:cs="Times-Roman"/>
          <w:sz w:val="24"/>
          <w:szCs w:val="24"/>
        </w:rPr>
        <w:t>:</w:t>
      </w:r>
      <w:r w:rsidR="0004067A" w:rsidRPr="00F42B9E">
        <w:rPr>
          <w:rFonts w:ascii="Times-Roman" w:hAnsi="Times-Roman" w:cs="Times-Roman"/>
          <w:sz w:val="24"/>
          <w:szCs w:val="24"/>
        </w:rPr>
        <w:t>________</w:t>
      </w:r>
      <w:r w:rsidR="006613AA" w:rsidRPr="00F42B9E">
        <w:rPr>
          <w:rFonts w:ascii="Times-Roman" w:hAnsi="Times-Roman" w:cs="Times-Roman"/>
          <w:sz w:val="24"/>
          <w:szCs w:val="24"/>
        </w:rPr>
        <w:t>_______________________</w:t>
      </w:r>
      <w:r w:rsidR="0004067A" w:rsidRPr="00F42B9E">
        <w:rPr>
          <w:rFonts w:ascii="Times-Roman" w:hAnsi="Times-Roman" w:cs="Times-Roman"/>
          <w:sz w:val="24"/>
          <w:szCs w:val="24"/>
        </w:rPr>
        <w:t>______</w:t>
      </w:r>
      <w:r w:rsidR="00F42B9E">
        <w:rPr>
          <w:rFonts w:ascii="Times-Roman" w:hAnsi="Times-Roman" w:cs="Times-Roman"/>
          <w:sz w:val="24"/>
          <w:szCs w:val="24"/>
        </w:rPr>
        <w:t>_</w:t>
      </w:r>
    </w:p>
    <w:p w:rsidR="0004067A" w:rsidRPr="00F42B9E" w:rsidRDefault="00C93DC2" w:rsidP="000E2B0B">
      <w:pPr>
        <w:autoSpaceDE w:val="0"/>
        <w:adjustRightInd w:val="0"/>
        <w:spacing w:after="0" w:line="360" w:lineRule="auto"/>
        <w:rPr>
          <w:rFonts w:ascii="Times-Roman" w:hAnsi="Times-Roman" w:cs="Times-Roman"/>
          <w:sz w:val="24"/>
          <w:szCs w:val="24"/>
        </w:rPr>
      </w:pPr>
      <w:r w:rsidRPr="00F42B9E">
        <w:rPr>
          <w:rFonts w:ascii="MS Gothic" w:eastAsia="MS Gothic" w:hAnsi="MS Gothic" w:hint="eastAsia"/>
          <w:sz w:val="24"/>
          <w:szCs w:val="24"/>
          <w:lang w:eastAsia="lv-LV"/>
        </w:rPr>
        <w:t xml:space="preserve">☐ </w:t>
      </w:r>
      <w:r w:rsidR="0004067A" w:rsidRPr="00F42B9E">
        <w:rPr>
          <w:rFonts w:ascii="Times-Roman" w:hAnsi="Times-Roman" w:cs="Times-Roman"/>
          <w:sz w:val="24"/>
          <w:szCs w:val="24"/>
        </w:rPr>
        <w:t>ēkas kadastra apzīmējums: ______________________________________________</w:t>
      </w:r>
    </w:p>
    <w:p w:rsidR="000E2B0B" w:rsidRPr="00F42B9E" w:rsidRDefault="000E2B0B" w:rsidP="00C93DC2">
      <w:pPr>
        <w:spacing w:after="0"/>
        <w:jc w:val="both"/>
        <w:rPr>
          <w:rFonts w:ascii="Times New Roman" w:hAnsi="Times New Roman"/>
          <w:sz w:val="24"/>
          <w:szCs w:val="24"/>
        </w:rPr>
      </w:pPr>
    </w:p>
    <w:p w:rsidR="00C93DC2" w:rsidRPr="00F42B9E" w:rsidRDefault="00C93DC2" w:rsidP="00C93DC2">
      <w:pPr>
        <w:spacing w:after="0"/>
        <w:jc w:val="both"/>
        <w:rPr>
          <w:rFonts w:ascii="Times New Roman" w:hAnsi="Times New Roman"/>
          <w:sz w:val="24"/>
          <w:szCs w:val="24"/>
        </w:rPr>
      </w:pPr>
      <w:r w:rsidRPr="00F42B9E">
        <w:rPr>
          <w:rFonts w:ascii="Times New Roman" w:hAnsi="Times New Roman"/>
          <w:sz w:val="24"/>
          <w:szCs w:val="24"/>
        </w:rPr>
        <w:t>Pielikumā:</w:t>
      </w:r>
    </w:p>
    <w:tbl>
      <w:tblPr>
        <w:tblW w:w="8472" w:type="dxa"/>
        <w:tblCellMar>
          <w:left w:w="10" w:type="dxa"/>
          <w:right w:w="10" w:type="dxa"/>
        </w:tblCellMar>
        <w:tblLook w:val="04A0" w:firstRow="1" w:lastRow="0" w:firstColumn="1" w:lastColumn="0" w:noHBand="0" w:noVBand="1"/>
      </w:tblPr>
      <w:tblGrid>
        <w:gridCol w:w="482"/>
        <w:gridCol w:w="7990"/>
      </w:tblGrid>
      <w:tr w:rsidR="00C93DC2" w:rsidRPr="00F42B9E" w:rsidTr="00F42B9E">
        <w:trPr>
          <w:trHeight w:val="308"/>
        </w:trPr>
        <w:tc>
          <w:tcPr>
            <w:tcW w:w="482" w:type="dxa"/>
            <w:shd w:val="clear" w:color="auto" w:fill="auto"/>
            <w:tcMar>
              <w:top w:w="0" w:type="dxa"/>
              <w:left w:w="108" w:type="dxa"/>
              <w:bottom w:w="0" w:type="dxa"/>
              <w:right w:w="108" w:type="dxa"/>
            </w:tcMar>
          </w:tcPr>
          <w:p w:rsidR="00C93DC2" w:rsidRPr="00F42B9E" w:rsidRDefault="00C93DC2" w:rsidP="00D86B7E">
            <w:pPr>
              <w:spacing w:after="0" w:line="240" w:lineRule="auto"/>
              <w:jc w:val="both"/>
              <w:rPr>
                <w:rFonts w:ascii="Times New Roman" w:hAnsi="Times New Roman"/>
                <w:sz w:val="24"/>
                <w:szCs w:val="24"/>
              </w:rPr>
            </w:pPr>
            <w:bookmarkStart w:id="1" w:name="_Hlk10728976"/>
            <w:r w:rsidRPr="00F42B9E">
              <w:rPr>
                <w:rFonts w:ascii="MS Gothic" w:eastAsia="MS Gothic" w:hAnsi="MS Gothic" w:hint="eastAsia"/>
                <w:lang w:eastAsia="lv-LV"/>
              </w:rPr>
              <w:t>☐</w:t>
            </w:r>
          </w:p>
        </w:tc>
        <w:tc>
          <w:tcPr>
            <w:tcW w:w="7990" w:type="dxa"/>
            <w:shd w:val="clear" w:color="auto" w:fill="auto"/>
            <w:tcMar>
              <w:top w:w="0" w:type="dxa"/>
              <w:left w:w="108" w:type="dxa"/>
              <w:bottom w:w="0" w:type="dxa"/>
              <w:right w:w="108" w:type="dxa"/>
            </w:tcMar>
          </w:tcPr>
          <w:p w:rsidR="00C93DC2" w:rsidRPr="00F42B9E" w:rsidRDefault="00F42B9E" w:rsidP="00D86B7E">
            <w:pPr>
              <w:spacing w:after="0" w:line="240" w:lineRule="auto"/>
              <w:jc w:val="both"/>
              <w:rPr>
                <w:rFonts w:ascii="Times New Roman" w:hAnsi="Times New Roman"/>
                <w:sz w:val="24"/>
                <w:szCs w:val="24"/>
              </w:rPr>
            </w:pPr>
            <w:r>
              <w:rPr>
                <w:rFonts w:ascii="Times New Roman" w:hAnsi="Times New Roman"/>
                <w:sz w:val="24"/>
                <w:szCs w:val="24"/>
              </w:rPr>
              <w:t xml:space="preserve">būvprojekts vai </w:t>
            </w:r>
            <w:r w:rsidR="00C93DC2" w:rsidRPr="00F42B9E">
              <w:rPr>
                <w:rFonts w:ascii="Times New Roman" w:hAnsi="Times New Roman"/>
                <w:sz w:val="24"/>
                <w:szCs w:val="24"/>
              </w:rPr>
              <w:t>ēkas kadastrālās uzmērīšanas lietas kopija</w:t>
            </w:r>
            <w:r>
              <w:rPr>
                <w:rFonts w:ascii="Times New Roman" w:hAnsi="Times New Roman"/>
                <w:sz w:val="24"/>
                <w:szCs w:val="24"/>
              </w:rPr>
              <w:t>;</w:t>
            </w:r>
            <w:r w:rsidR="00C93DC2" w:rsidRPr="00F42B9E">
              <w:rPr>
                <w:rFonts w:ascii="Times New Roman" w:hAnsi="Times New Roman"/>
                <w:sz w:val="24"/>
                <w:szCs w:val="24"/>
              </w:rPr>
              <w:t xml:space="preserve"> </w:t>
            </w:r>
          </w:p>
        </w:tc>
      </w:tr>
      <w:tr w:rsidR="00C93DC2" w:rsidRPr="003D6005" w:rsidTr="00850035">
        <w:trPr>
          <w:trHeight w:val="299"/>
        </w:trPr>
        <w:tc>
          <w:tcPr>
            <w:tcW w:w="482" w:type="dxa"/>
            <w:shd w:val="clear" w:color="auto" w:fill="auto"/>
            <w:tcMar>
              <w:top w:w="0" w:type="dxa"/>
              <w:left w:w="108" w:type="dxa"/>
              <w:bottom w:w="0" w:type="dxa"/>
              <w:right w:w="108" w:type="dxa"/>
            </w:tcMar>
          </w:tcPr>
          <w:p w:rsidR="00C93DC2" w:rsidRPr="00F42B9E" w:rsidRDefault="00C93DC2" w:rsidP="00D86B7E">
            <w:pPr>
              <w:spacing w:after="0" w:line="240" w:lineRule="auto"/>
              <w:jc w:val="both"/>
              <w:rPr>
                <w:rFonts w:ascii="MS Gothic" w:eastAsia="MS Gothic" w:hAnsi="MS Gothic"/>
                <w:lang w:eastAsia="lv-LV"/>
              </w:rPr>
            </w:pPr>
            <w:r w:rsidRPr="00F42B9E">
              <w:rPr>
                <w:rFonts w:ascii="MS Gothic" w:eastAsia="MS Gothic" w:hAnsi="MS Gothic" w:hint="eastAsia"/>
                <w:lang w:eastAsia="lv-LV"/>
              </w:rPr>
              <w:t>☐</w:t>
            </w:r>
          </w:p>
          <w:p w:rsidR="00C93DC2" w:rsidRPr="00F42B9E" w:rsidRDefault="00C93DC2" w:rsidP="00D86B7E">
            <w:pPr>
              <w:spacing w:after="0" w:line="240" w:lineRule="auto"/>
              <w:jc w:val="both"/>
              <w:rPr>
                <w:rFonts w:ascii="MS Gothic" w:eastAsia="MS Gothic" w:hAnsi="MS Gothic"/>
                <w:lang w:eastAsia="lv-LV"/>
              </w:rPr>
            </w:pPr>
            <w:r w:rsidRPr="00F42B9E">
              <w:rPr>
                <w:rFonts w:ascii="MS Gothic" w:eastAsia="MS Gothic" w:hAnsi="MS Gothic" w:hint="eastAsia"/>
                <w:lang w:eastAsia="lv-LV"/>
              </w:rPr>
              <w:t>☐</w:t>
            </w:r>
          </w:p>
          <w:p w:rsidR="00850035" w:rsidRPr="00F42B9E" w:rsidRDefault="00850035" w:rsidP="00D86B7E">
            <w:pPr>
              <w:spacing w:after="0" w:line="240" w:lineRule="auto"/>
              <w:jc w:val="both"/>
              <w:rPr>
                <w:rFonts w:ascii="Times New Roman" w:hAnsi="Times New Roman"/>
                <w:sz w:val="24"/>
                <w:szCs w:val="24"/>
              </w:rPr>
            </w:pPr>
            <w:r w:rsidRPr="00F42B9E">
              <w:rPr>
                <w:rFonts w:ascii="MS Gothic" w:eastAsia="MS Gothic" w:hAnsi="MS Gothic" w:hint="eastAsia"/>
                <w:lang w:eastAsia="lv-LV"/>
              </w:rPr>
              <w:t>☐</w:t>
            </w:r>
          </w:p>
        </w:tc>
        <w:tc>
          <w:tcPr>
            <w:tcW w:w="7990" w:type="dxa"/>
            <w:shd w:val="clear" w:color="auto" w:fill="auto"/>
            <w:tcMar>
              <w:top w:w="0" w:type="dxa"/>
              <w:left w:w="108" w:type="dxa"/>
              <w:bottom w:w="0" w:type="dxa"/>
              <w:right w:w="108" w:type="dxa"/>
            </w:tcMar>
          </w:tcPr>
          <w:p w:rsidR="00C93DC2" w:rsidRPr="00F42B9E" w:rsidRDefault="0096313D" w:rsidP="00D86B7E">
            <w:pPr>
              <w:spacing w:after="0" w:line="240" w:lineRule="auto"/>
              <w:jc w:val="both"/>
              <w:rPr>
                <w:rFonts w:ascii="Times New Roman" w:hAnsi="Times New Roman"/>
                <w:sz w:val="24"/>
                <w:szCs w:val="24"/>
              </w:rPr>
            </w:pPr>
            <w:r w:rsidRPr="00411203">
              <w:rPr>
                <w:rFonts w:ascii="Times New Roman" w:hAnsi="Times New Roman" w:cs="Times New Roman"/>
                <w:sz w:val="24"/>
                <w:szCs w:val="24"/>
              </w:rPr>
              <w:t>īpašuma apliecinoši dokumenti</w:t>
            </w:r>
            <w:r>
              <w:rPr>
                <w:rFonts w:ascii="Times New Roman" w:hAnsi="Times New Roman" w:cs="Times New Roman"/>
                <w:sz w:val="24"/>
                <w:szCs w:val="24"/>
              </w:rPr>
              <w:t>;</w:t>
            </w:r>
          </w:p>
          <w:p w:rsidR="00850035" w:rsidRPr="00F42B9E" w:rsidRDefault="00850035" w:rsidP="00D86B7E">
            <w:pPr>
              <w:spacing w:after="0" w:line="240" w:lineRule="auto"/>
              <w:jc w:val="both"/>
              <w:rPr>
                <w:rFonts w:ascii="Times New Roman" w:hAnsi="Times New Roman"/>
                <w:sz w:val="24"/>
                <w:szCs w:val="24"/>
              </w:rPr>
            </w:pPr>
            <w:r w:rsidRPr="00F42B9E">
              <w:rPr>
                <w:rFonts w:ascii="Times New Roman" w:hAnsi="Times New Roman"/>
                <w:sz w:val="24"/>
                <w:szCs w:val="24"/>
              </w:rPr>
              <w:t>zemes robežu plāna kopija</w:t>
            </w:r>
            <w:r w:rsidR="00762FE3" w:rsidRPr="00F42B9E">
              <w:rPr>
                <w:rFonts w:ascii="Times New Roman" w:hAnsi="Times New Roman"/>
                <w:sz w:val="24"/>
                <w:szCs w:val="24"/>
              </w:rPr>
              <w:t xml:space="preserve"> </w:t>
            </w:r>
            <w:r w:rsidR="00762FE3" w:rsidRPr="00F42B9E">
              <w:rPr>
                <w:rFonts w:ascii="Times New Roman" w:hAnsi="Times New Roman" w:cs="Times New Roman"/>
                <w:sz w:val="24"/>
                <w:szCs w:val="24"/>
              </w:rPr>
              <w:t>un zemes gabala sadalījuma shēma</w:t>
            </w:r>
            <w:r w:rsidRPr="00F42B9E">
              <w:rPr>
                <w:rFonts w:ascii="Times New Roman" w:hAnsi="Times New Roman"/>
                <w:sz w:val="24"/>
                <w:szCs w:val="24"/>
              </w:rPr>
              <w:t>;</w:t>
            </w:r>
          </w:p>
          <w:p w:rsidR="00C93DC2" w:rsidRPr="003D6005" w:rsidRDefault="00C93DC2" w:rsidP="00D86B7E">
            <w:pPr>
              <w:spacing w:after="0" w:line="240" w:lineRule="auto"/>
              <w:jc w:val="both"/>
              <w:rPr>
                <w:rFonts w:ascii="Times New Roman" w:hAnsi="Times New Roman"/>
                <w:sz w:val="24"/>
                <w:szCs w:val="24"/>
              </w:rPr>
            </w:pPr>
            <w:r w:rsidRPr="00F42B9E">
              <w:rPr>
                <w:rFonts w:ascii="Times New Roman" w:hAnsi="Times New Roman"/>
                <w:sz w:val="24"/>
                <w:szCs w:val="24"/>
              </w:rPr>
              <w:t>cits______________________________________________________________</w:t>
            </w:r>
          </w:p>
        </w:tc>
      </w:tr>
    </w:tbl>
    <w:p w:rsidR="00F42B9E" w:rsidRDefault="00F42B9E" w:rsidP="003B347D">
      <w:pPr>
        <w:spacing w:after="0" w:line="240" w:lineRule="auto"/>
        <w:rPr>
          <w:rFonts w:ascii="Times New Roman" w:hAnsi="Times New Roman" w:cs="Times New Roman"/>
          <w:sz w:val="24"/>
          <w:szCs w:val="24"/>
        </w:rPr>
      </w:pPr>
      <w:bookmarkStart w:id="2" w:name="_Hlk1580402"/>
      <w:bookmarkEnd w:id="1"/>
    </w:p>
    <w:p w:rsidR="003B347D" w:rsidRPr="003B347D" w:rsidRDefault="003B347D" w:rsidP="003B347D">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Atbildi vēlos saņemt</w:t>
      </w:r>
    </w:p>
    <w:p w:rsidR="003B347D" w:rsidRPr="003B347D" w:rsidRDefault="003B347D" w:rsidP="003B347D">
      <w:pPr>
        <w:spacing w:after="0" w:line="240" w:lineRule="auto"/>
        <w:rPr>
          <w:rFonts w:ascii="Times New Roman" w:hAnsi="Times New Roman" w:cs="Times New Roman"/>
          <w:i/>
          <w:iCs/>
        </w:rPr>
      </w:pPr>
      <w:r w:rsidRPr="003B347D">
        <w:rPr>
          <w:rFonts w:ascii="Times New Roman" w:hAnsi="Times New Roman" w:cs="Times New Roman"/>
          <w:sz w:val="24"/>
          <w:szCs w:val="24"/>
        </w:rPr>
        <w:t>□ klātienē</w:t>
      </w:r>
      <w:r>
        <w:rPr>
          <w:rFonts w:ascii="Times New Roman" w:hAnsi="Times New Roman" w:cs="Times New Roman"/>
          <w:sz w:val="24"/>
          <w:szCs w:val="24"/>
        </w:rPr>
        <w:t xml:space="preserve"> </w:t>
      </w:r>
      <w:r w:rsidRPr="003B347D">
        <w:rPr>
          <w:rFonts w:ascii="Times New Roman" w:hAnsi="Times New Roman" w:cs="Times New Roman"/>
          <w:i/>
          <w:iCs/>
        </w:rPr>
        <w:t>(Smiltenes KAC, Dārza ielā 3, Smiltene)</w:t>
      </w:r>
    </w:p>
    <w:p w:rsidR="003B347D" w:rsidRPr="003B347D" w:rsidRDefault="003B347D" w:rsidP="003B347D">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E-pastu</w:t>
      </w:r>
    </w:p>
    <w:p w:rsidR="003B347D" w:rsidRPr="003B347D" w:rsidRDefault="003B347D" w:rsidP="003B347D">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E-adresē</w:t>
      </w:r>
    </w:p>
    <w:p w:rsidR="003B347D" w:rsidRPr="003B347D" w:rsidRDefault="003B347D" w:rsidP="003B347D">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pastu dzīvesvietas adresē</w:t>
      </w:r>
    </w:p>
    <w:p w:rsidR="003B347D" w:rsidRPr="003B347D" w:rsidRDefault="003B347D" w:rsidP="003B347D">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cits____________________________</w:t>
      </w:r>
    </w:p>
    <w:bookmarkEnd w:id="2"/>
    <w:p w:rsidR="003B347D" w:rsidRPr="003B347D" w:rsidRDefault="003B347D" w:rsidP="003B347D">
      <w:pPr>
        <w:spacing w:after="0" w:line="240" w:lineRule="auto"/>
        <w:rPr>
          <w:rFonts w:ascii="Times New Roman" w:hAnsi="Times New Roman" w:cs="Times New Roman"/>
          <w:sz w:val="24"/>
          <w:szCs w:val="24"/>
        </w:rPr>
      </w:pPr>
    </w:p>
    <w:p w:rsidR="003B347D" w:rsidRPr="00F42B9E" w:rsidRDefault="003B347D" w:rsidP="003B347D">
      <w:pPr>
        <w:spacing w:after="0" w:line="240" w:lineRule="auto"/>
        <w:jc w:val="both"/>
        <w:rPr>
          <w:rFonts w:ascii="Times New Roman" w:hAnsi="Times New Roman" w:cs="Times New Roman"/>
          <w:i/>
          <w:noProof/>
          <w:sz w:val="21"/>
          <w:szCs w:val="21"/>
        </w:rPr>
      </w:pPr>
      <w:r w:rsidRPr="00F42B9E">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F42B9E">
          <w:rPr>
            <w:rStyle w:val="Hipersaite"/>
            <w:rFonts w:ascii="Times New Roman" w:hAnsi="Times New Roman" w:cs="Times New Roman"/>
            <w:i/>
            <w:noProof/>
            <w:sz w:val="21"/>
            <w:szCs w:val="21"/>
          </w:rPr>
          <w:t>www.smiltene.lv</w:t>
        </w:r>
      </w:hyperlink>
      <w:r w:rsidRPr="00F42B9E">
        <w:rPr>
          <w:rFonts w:ascii="Times New Roman" w:hAnsi="Times New Roman" w:cs="Times New Roman"/>
          <w:i/>
          <w:noProof/>
          <w:sz w:val="21"/>
          <w:szCs w:val="21"/>
        </w:rPr>
        <w:t>"</w:t>
      </w:r>
    </w:p>
    <w:p w:rsidR="003B347D" w:rsidRDefault="003B347D" w:rsidP="003B347D">
      <w:pPr>
        <w:spacing w:after="0" w:line="240" w:lineRule="auto"/>
        <w:jc w:val="center"/>
        <w:rPr>
          <w:rFonts w:ascii="Times New Roman" w:hAnsi="Times New Roman" w:cs="Times New Roman"/>
          <w:sz w:val="24"/>
          <w:szCs w:val="24"/>
        </w:rPr>
      </w:pPr>
      <w:bookmarkStart w:id="3" w:name="_Hlk1580553"/>
      <w:bookmarkStart w:id="4" w:name="_Hlk3045114"/>
    </w:p>
    <w:p w:rsidR="003B347D" w:rsidRPr="003B347D" w:rsidRDefault="003B347D" w:rsidP="003B34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rsidR="003B347D" w:rsidRPr="003B347D" w:rsidRDefault="003B347D" w:rsidP="003B347D">
      <w:pPr>
        <w:spacing w:after="0" w:line="240" w:lineRule="auto"/>
        <w:rPr>
          <w:rFonts w:ascii="Times New Roman" w:eastAsia="Times New Roman" w:hAnsi="Times New Roman" w:cs="Times New Roman"/>
          <w:i/>
        </w:rPr>
      </w:pPr>
      <w:bookmarkStart w:id="5" w:name="_GoBack"/>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bookmarkEnd w:id="5"/>
    <w:p w:rsidR="003B347D" w:rsidRPr="003B347D" w:rsidRDefault="003B347D" w:rsidP="003B347D">
      <w:pPr>
        <w:spacing w:after="0" w:line="240" w:lineRule="auto"/>
        <w:jc w:val="right"/>
        <w:rPr>
          <w:rFonts w:ascii="Times New Roman" w:hAnsi="Times New Roman" w:cs="Times New Roman"/>
          <w:sz w:val="24"/>
          <w:szCs w:val="24"/>
        </w:rPr>
      </w:pPr>
    </w:p>
    <w:p w:rsidR="000E2B0B" w:rsidRDefault="000E2B0B" w:rsidP="003B347D">
      <w:pPr>
        <w:spacing w:after="0" w:line="240" w:lineRule="auto"/>
        <w:rPr>
          <w:rFonts w:ascii="Times New Roman" w:hAnsi="Times New Roman" w:cs="Times New Roman"/>
          <w:sz w:val="24"/>
          <w:szCs w:val="24"/>
        </w:rPr>
      </w:pPr>
    </w:p>
    <w:p w:rsidR="003B347D" w:rsidRPr="003B347D" w:rsidRDefault="003B347D" w:rsidP="003B347D">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Pr>
          <w:rFonts w:ascii="Times New Roman" w:hAnsi="Times New Roman" w:cs="Times New Roman"/>
          <w:sz w:val="24"/>
          <w:szCs w:val="24"/>
        </w:rPr>
        <w:t>a</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rsidR="003B347D" w:rsidRPr="003B347D" w:rsidRDefault="003B347D" w:rsidP="003B347D">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3"/>
    </w:p>
    <w:bookmarkEnd w:id="4"/>
    <w:p w:rsidR="009810F3" w:rsidRDefault="0096313D" w:rsidP="003B347D">
      <w:pPr>
        <w:pStyle w:val="Bezatstarpm"/>
        <w:jc w:val="center"/>
      </w:pPr>
    </w:p>
    <w:sectPr w:rsidR="009810F3" w:rsidSect="003B347D">
      <w:pgSz w:w="11906" w:h="16838"/>
      <w:pgMar w:top="993" w:right="1558"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47FE"/>
    <w:multiLevelType w:val="multilevel"/>
    <w:tmpl w:val="1C2C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70BAD"/>
    <w:multiLevelType w:val="hybridMultilevel"/>
    <w:tmpl w:val="232C96A4"/>
    <w:lvl w:ilvl="0" w:tplc="0426000F">
      <w:start w:val="1"/>
      <w:numFmt w:val="decimal"/>
      <w:lvlText w:val="%1."/>
      <w:lvlJc w:val="left"/>
      <w:pPr>
        <w:ind w:left="1500" w:hanging="360"/>
      </w:pPr>
    </w:lvl>
    <w:lvl w:ilvl="1" w:tplc="04260019">
      <w:start w:val="1"/>
      <w:numFmt w:val="lowerLetter"/>
      <w:lvlText w:val="%2."/>
      <w:lvlJc w:val="left"/>
      <w:pPr>
        <w:ind w:left="2220" w:hanging="360"/>
      </w:pPr>
    </w:lvl>
    <w:lvl w:ilvl="2" w:tplc="0426001B">
      <w:start w:val="1"/>
      <w:numFmt w:val="lowerRoman"/>
      <w:lvlText w:val="%3."/>
      <w:lvlJc w:val="right"/>
      <w:pPr>
        <w:ind w:left="2940" w:hanging="180"/>
      </w:pPr>
    </w:lvl>
    <w:lvl w:ilvl="3" w:tplc="0426000F">
      <w:start w:val="1"/>
      <w:numFmt w:val="decimal"/>
      <w:lvlText w:val="%4."/>
      <w:lvlJc w:val="left"/>
      <w:pPr>
        <w:ind w:left="3660" w:hanging="360"/>
      </w:pPr>
    </w:lvl>
    <w:lvl w:ilvl="4" w:tplc="04260019">
      <w:start w:val="1"/>
      <w:numFmt w:val="lowerLetter"/>
      <w:lvlText w:val="%5."/>
      <w:lvlJc w:val="left"/>
      <w:pPr>
        <w:ind w:left="4380" w:hanging="360"/>
      </w:pPr>
    </w:lvl>
    <w:lvl w:ilvl="5" w:tplc="0426001B">
      <w:start w:val="1"/>
      <w:numFmt w:val="lowerRoman"/>
      <w:lvlText w:val="%6."/>
      <w:lvlJc w:val="right"/>
      <w:pPr>
        <w:ind w:left="5100" w:hanging="180"/>
      </w:pPr>
    </w:lvl>
    <w:lvl w:ilvl="6" w:tplc="0426000F">
      <w:start w:val="1"/>
      <w:numFmt w:val="decimal"/>
      <w:lvlText w:val="%7."/>
      <w:lvlJc w:val="left"/>
      <w:pPr>
        <w:ind w:left="5820" w:hanging="360"/>
      </w:pPr>
    </w:lvl>
    <w:lvl w:ilvl="7" w:tplc="04260019">
      <w:start w:val="1"/>
      <w:numFmt w:val="lowerLetter"/>
      <w:lvlText w:val="%8."/>
      <w:lvlJc w:val="left"/>
      <w:pPr>
        <w:ind w:left="6540" w:hanging="360"/>
      </w:pPr>
    </w:lvl>
    <w:lvl w:ilvl="8" w:tplc="0426001B">
      <w:start w:val="1"/>
      <w:numFmt w:val="lowerRoman"/>
      <w:lvlText w:val="%9."/>
      <w:lvlJc w:val="right"/>
      <w:pPr>
        <w:ind w:left="726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6CA"/>
    <w:rsid w:val="0004067A"/>
    <w:rsid w:val="000A306E"/>
    <w:rsid w:val="000E2B0B"/>
    <w:rsid w:val="00194DAD"/>
    <w:rsid w:val="00202125"/>
    <w:rsid w:val="0027241E"/>
    <w:rsid w:val="003B347D"/>
    <w:rsid w:val="003F1D57"/>
    <w:rsid w:val="00411203"/>
    <w:rsid w:val="00592D57"/>
    <w:rsid w:val="005A158B"/>
    <w:rsid w:val="006103B2"/>
    <w:rsid w:val="006613AA"/>
    <w:rsid w:val="00712461"/>
    <w:rsid w:val="00762FE3"/>
    <w:rsid w:val="0079495B"/>
    <w:rsid w:val="00850035"/>
    <w:rsid w:val="0096313D"/>
    <w:rsid w:val="00B05D71"/>
    <w:rsid w:val="00C93DC2"/>
    <w:rsid w:val="00D05FF2"/>
    <w:rsid w:val="00D52EAE"/>
    <w:rsid w:val="00E946CA"/>
    <w:rsid w:val="00EE05D7"/>
    <w:rsid w:val="00F42B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D706"/>
  <w15:docId w15:val="{17A011AD-B196-4937-9E30-4887EBDC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46CA"/>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E946CA"/>
    <w:pPr>
      <w:ind w:left="720"/>
    </w:pPr>
  </w:style>
  <w:style w:type="paragraph" w:customStyle="1" w:styleId="Standard">
    <w:name w:val="Standard"/>
    <w:rsid w:val="00E946CA"/>
    <w:pPr>
      <w:autoSpaceDN w:val="0"/>
      <w:spacing w:after="160" w:line="242" w:lineRule="auto"/>
    </w:pPr>
    <w:rPr>
      <w:rFonts w:ascii="Calibri" w:eastAsia="Calibri" w:hAnsi="Calibri" w:cs="Arial"/>
    </w:rPr>
  </w:style>
  <w:style w:type="paragraph" w:customStyle="1" w:styleId="Textbody">
    <w:name w:val="Text body"/>
    <w:basedOn w:val="Standard"/>
    <w:rsid w:val="00E946CA"/>
    <w:pPr>
      <w:spacing w:after="283" w:line="276" w:lineRule="auto"/>
    </w:pPr>
  </w:style>
  <w:style w:type="character" w:customStyle="1" w:styleId="header1">
    <w:name w:val="header1"/>
    <w:basedOn w:val="Noklusjumarindkopasfonts"/>
    <w:rsid w:val="00E946CA"/>
  </w:style>
  <w:style w:type="character" w:styleId="Hipersaite">
    <w:name w:val="Hyperlink"/>
    <w:basedOn w:val="Noklusjumarindkopasfonts"/>
    <w:uiPriority w:val="99"/>
    <w:unhideWhenUsed/>
    <w:rsid w:val="00E946CA"/>
    <w:rPr>
      <w:color w:val="0000FF"/>
      <w:u w:val="single"/>
    </w:rPr>
  </w:style>
  <w:style w:type="paragraph" w:styleId="Paraststmeklis">
    <w:name w:val="Normal (Web)"/>
    <w:basedOn w:val="Parasts"/>
    <w:uiPriority w:val="99"/>
    <w:semiHidden/>
    <w:unhideWhenUsed/>
    <w:rsid w:val="00E946CA"/>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E946C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946CA"/>
    <w:rPr>
      <w:rFonts w:ascii="Tahoma" w:eastAsia="Calibri" w:hAnsi="Tahoma" w:cs="Tahoma"/>
      <w:sz w:val="16"/>
      <w:szCs w:val="16"/>
    </w:rPr>
  </w:style>
  <w:style w:type="paragraph" w:styleId="Bezatstarpm">
    <w:name w:val="No Spacing"/>
    <w:qFormat/>
    <w:rsid w:val="00D05FF2"/>
    <w:pPr>
      <w:spacing w:after="0" w:line="240" w:lineRule="auto"/>
    </w:pPr>
    <w:rPr>
      <w:rFonts w:ascii="Calibri" w:eastAsia="Calibri" w:hAnsi="Calibri" w:cs="Times New Roman"/>
    </w:rPr>
  </w:style>
  <w:style w:type="character" w:styleId="Izsmalcintsizclums">
    <w:name w:val="Subtle Emphasis"/>
    <w:qFormat/>
    <w:rsid w:val="00D05FF2"/>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991696">
      <w:bodyDiv w:val="1"/>
      <w:marLeft w:val="0"/>
      <w:marRight w:val="0"/>
      <w:marTop w:val="0"/>
      <w:marBottom w:val="0"/>
      <w:divBdr>
        <w:top w:val="none" w:sz="0" w:space="0" w:color="auto"/>
        <w:left w:val="none" w:sz="0" w:space="0" w:color="auto"/>
        <w:bottom w:val="none" w:sz="0" w:space="0" w:color="auto"/>
        <w:right w:val="none" w:sz="0" w:space="0" w:color="auto"/>
      </w:divBdr>
    </w:div>
    <w:div w:id="1322390594">
      <w:bodyDiv w:val="1"/>
      <w:marLeft w:val="0"/>
      <w:marRight w:val="0"/>
      <w:marTop w:val="0"/>
      <w:marBottom w:val="0"/>
      <w:divBdr>
        <w:top w:val="none" w:sz="0" w:space="0" w:color="auto"/>
        <w:left w:val="none" w:sz="0" w:space="0" w:color="auto"/>
        <w:bottom w:val="none" w:sz="0" w:space="0" w:color="auto"/>
        <w:right w:val="none" w:sz="0" w:space="0" w:color="auto"/>
      </w:divBdr>
      <w:divsChild>
        <w:div w:id="704405369">
          <w:marLeft w:val="0"/>
          <w:marRight w:val="0"/>
          <w:marTop w:val="0"/>
          <w:marBottom w:val="0"/>
          <w:divBdr>
            <w:top w:val="none" w:sz="0" w:space="0" w:color="auto"/>
            <w:left w:val="none" w:sz="0" w:space="0" w:color="auto"/>
            <w:bottom w:val="none" w:sz="0" w:space="0" w:color="auto"/>
            <w:right w:val="none" w:sz="0" w:space="0" w:color="auto"/>
          </w:divBdr>
          <w:divsChild>
            <w:div w:id="608044834">
              <w:marLeft w:val="0"/>
              <w:marRight w:val="0"/>
              <w:marTop w:val="0"/>
              <w:marBottom w:val="0"/>
              <w:divBdr>
                <w:top w:val="none" w:sz="0" w:space="0" w:color="auto"/>
                <w:left w:val="none" w:sz="0" w:space="0" w:color="auto"/>
                <w:bottom w:val="none" w:sz="0" w:space="0" w:color="auto"/>
                <w:right w:val="none" w:sz="0" w:space="0" w:color="auto"/>
              </w:divBdr>
              <w:divsChild>
                <w:div w:id="680356661">
                  <w:marLeft w:val="0"/>
                  <w:marRight w:val="0"/>
                  <w:marTop w:val="0"/>
                  <w:marBottom w:val="0"/>
                  <w:divBdr>
                    <w:top w:val="none" w:sz="0" w:space="0" w:color="auto"/>
                    <w:left w:val="none" w:sz="0" w:space="0" w:color="auto"/>
                    <w:bottom w:val="none" w:sz="0" w:space="0" w:color="auto"/>
                    <w:right w:val="none" w:sz="0" w:space="0" w:color="auto"/>
                  </w:divBdr>
                  <w:divsChild>
                    <w:div w:id="112404710">
                      <w:marLeft w:val="0"/>
                      <w:marRight w:val="0"/>
                      <w:marTop w:val="0"/>
                      <w:marBottom w:val="0"/>
                      <w:divBdr>
                        <w:top w:val="none" w:sz="0" w:space="0" w:color="auto"/>
                        <w:left w:val="none" w:sz="0" w:space="0" w:color="auto"/>
                        <w:bottom w:val="none" w:sz="0" w:space="0" w:color="auto"/>
                        <w:right w:val="none" w:sz="0" w:space="0" w:color="auto"/>
                      </w:divBdr>
                      <w:divsChild>
                        <w:div w:id="525144566">
                          <w:marLeft w:val="0"/>
                          <w:marRight w:val="0"/>
                          <w:marTop w:val="0"/>
                          <w:marBottom w:val="0"/>
                          <w:divBdr>
                            <w:top w:val="none" w:sz="0" w:space="0" w:color="auto"/>
                            <w:left w:val="none" w:sz="0" w:space="0" w:color="auto"/>
                            <w:bottom w:val="none" w:sz="0" w:space="0" w:color="auto"/>
                            <w:right w:val="none" w:sz="0" w:space="0" w:color="auto"/>
                          </w:divBdr>
                        </w:div>
                      </w:divsChild>
                    </w:div>
                    <w:div w:id="303968427">
                      <w:marLeft w:val="0"/>
                      <w:marRight w:val="0"/>
                      <w:marTop w:val="0"/>
                      <w:marBottom w:val="0"/>
                      <w:divBdr>
                        <w:top w:val="none" w:sz="0" w:space="0" w:color="auto"/>
                        <w:left w:val="none" w:sz="0" w:space="0" w:color="auto"/>
                        <w:bottom w:val="none" w:sz="0" w:space="0" w:color="auto"/>
                        <w:right w:val="none" w:sz="0" w:space="0" w:color="auto"/>
                      </w:divBdr>
                      <w:divsChild>
                        <w:div w:id="1006982460">
                          <w:marLeft w:val="0"/>
                          <w:marRight w:val="0"/>
                          <w:marTop w:val="0"/>
                          <w:marBottom w:val="0"/>
                          <w:divBdr>
                            <w:top w:val="none" w:sz="0" w:space="0" w:color="auto"/>
                            <w:left w:val="none" w:sz="0" w:space="0" w:color="auto"/>
                            <w:bottom w:val="none" w:sz="0" w:space="0" w:color="auto"/>
                            <w:right w:val="none" w:sz="0" w:space="0" w:color="auto"/>
                          </w:divBdr>
                          <w:divsChild>
                            <w:div w:id="454904861">
                              <w:marLeft w:val="0"/>
                              <w:marRight w:val="0"/>
                              <w:marTop w:val="0"/>
                              <w:marBottom w:val="0"/>
                              <w:divBdr>
                                <w:top w:val="none" w:sz="0" w:space="0" w:color="auto"/>
                                <w:left w:val="none" w:sz="0" w:space="0" w:color="auto"/>
                                <w:bottom w:val="none" w:sz="0" w:space="0" w:color="auto"/>
                                <w:right w:val="none" w:sz="0" w:space="0" w:color="auto"/>
                              </w:divBdr>
                            </w:div>
                            <w:div w:id="457646433">
                              <w:marLeft w:val="0"/>
                              <w:marRight w:val="0"/>
                              <w:marTop w:val="0"/>
                              <w:marBottom w:val="0"/>
                              <w:divBdr>
                                <w:top w:val="none" w:sz="0" w:space="0" w:color="auto"/>
                                <w:left w:val="none" w:sz="0" w:space="0" w:color="auto"/>
                                <w:bottom w:val="none" w:sz="0" w:space="0" w:color="auto"/>
                                <w:right w:val="none" w:sz="0" w:space="0" w:color="auto"/>
                              </w:divBdr>
                            </w:div>
                            <w:div w:id="609970928">
                              <w:marLeft w:val="0"/>
                              <w:marRight w:val="0"/>
                              <w:marTop w:val="0"/>
                              <w:marBottom w:val="0"/>
                              <w:divBdr>
                                <w:top w:val="none" w:sz="0" w:space="0" w:color="auto"/>
                                <w:left w:val="none" w:sz="0" w:space="0" w:color="auto"/>
                                <w:bottom w:val="none" w:sz="0" w:space="0" w:color="auto"/>
                                <w:right w:val="none" w:sz="0" w:space="0" w:color="auto"/>
                              </w:divBdr>
                            </w:div>
                            <w:div w:id="718864475">
                              <w:marLeft w:val="0"/>
                              <w:marRight w:val="0"/>
                              <w:marTop w:val="0"/>
                              <w:marBottom w:val="0"/>
                              <w:divBdr>
                                <w:top w:val="none" w:sz="0" w:space="0" w:color="auto"/>
                                <w:left w:val="none" w:sz="0" w:space="0" w:color="auto"/>
                                <w:bottom w:val="none" w:sz="0" w:space="0" w:color="auto"/>
                                <w:right w:val="none" w:sz="0" w:space="0" w:color="auto"/>
                              </w:divBdr>
                            </w:div>
                            <w:div w:id="997801698">
                              <w:marLeft w:val="0"/>
                              <w:marRight w:val="0"/>
                              <w:marTop w:val="0"/>
                              <w:marBottom w:val="0"/>
                              <w:divBdr>
                                <w:top w:val="none" w:sz="0" w:space="0" w:color="auto"/>
                                <w:left w:val="none" w:sz="0" w:space="0" w:color="auto"/>
                                <w:bottom w:val="none" w:sz="0" w:space="0" w:color="auto"/>
                                <w:right w:val="none" w:sz="0" w:space="0" w:color="auto"/>
                              </w:divBdr>
                            </w:div>
                            <w:div w:id="192886706">
                              <w:marLeft w:val="0"/>
                              <w:marRight w:val="0"/>
                              <w:marTop w:val="0"/>
                              <w:marBottom w:val="0"/>
                              <w:divBdr>
                                <w:top w:val="none" w:sz="0" w:space="0" w:color="auto"/>
                                <w:left w:val="none" w:sz="0" w:space="0" w:color="auto"/>
                                <w:bottom w:val="none" w:sz="0" w:space="0" w:color="auto"/>
                                <w:right w:val="none" w:sz="0" w:space="0" w:color="auto"/>
                              </w:divBdr>
                              <w:divsChild>
                                <w:div w:id="367530836">
                                  <w:marLeft w:val="0"/>
                                  <w:marRight w:val="0"/>
                                  <w:marTop w:val="0"/>
                                  <w:marBottom w:val="0"/>
                                  <w:divBdr>
                                    <w:top w:val="none" w:sz="0" w:space="0" w:color="auto"/>
                                    <w:left w:val="none" w:sz="0" w:space="0" w:color="auto"/>
                                    <w:bottom w:val="none" w:sz="0" w:space="0" w:color="auto"/>
                                    <w:right w:val="none" w:sz="0" w:space="0" w:color="auto"/>
                                  </w:divBdr>
                                  <w:divsChild>
                                    <w:div w:id="19308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175727">
                  <w:marLeft w:val="0"/>
                  <w:marRight w:val="0"/>
                  <w:marTop w:val="0"/>
                  <w:marBottom w:val="0"/>
                  <w:divBdr>
                    <w:top w:val="none" w:sz="0" w:space="0" w:color="auto"/>
                    <w:left w:val="none" w:sz="0" w:space="0" w:color="auto"/>
                    <w:bottom w:val="none" w:sz="0" w:space="0" w:color="auto"/>
                    <w:right w:val="none" w:sz="0" w:space="0" w:color="auto"/>
                  </w:divBdr>
                  <w:divsChild>
                    <w:div w:id="1980957955">
                      <w:marLeft w:val="0"/>
                      <w:marRight w:val="0"/>
                      <w:marTop w:val="0"/>
                      <w:marBottom w:val="0"/>
                      <w:divBdr>
                        <w:top w:val="none" w:sz="0" w:space="0" w:color="auto"/>
                        <w:left w:val="none" w:sz="0" w:space="0" w:color="auto"/>
                        <w:bottom w:val="none" w:sz="0" w:space="0" w:color="auto"/>
                        <w:right w:val="none" w:sz="0" w:space="0" w:color="auto"/>
                      </w:divBdr>
                      <w:divsChild>
                        <w:div w:id="19637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3674">
                  <w:marLeft w:val="0"/>
                  <w:marRight w:val="0"/>
                  <w:marTop w:val="0"/>
                  <w:marBottom w:val="0"/>
                  <w:divBdr>
                    <w:top w:val="none" w:sz="0" w:space="0" w:color="auto"/>
                    <w:left w:val="none" w:sz="0" w:space="0" w:color="auto"/>
                    <w:bottom w:val="none" w:sz="0" w:space="0" w:color="auto"/>
                    <w:right w:val="none" w:sz="0" w:space="0" w:color="auto"/>
                  </w:divBdr>
                  <w:divsChild>
                    <w:div w:id="1456870104">
                      <w:marLeft w:val="0"/>
                      <w:marRight w:val="0"/>
                      <w:marTop w:val="0"/>
                      <w:marBottom w:val="0"/>
                      <w:divBdr>
                        <w:top w:val="none" w:sz="0" w:space="0" w:color="auto"/>
                        <w:left w:val="none" w:sz="0" w:space="0" w:color="auto"/>
                        <w:bottom w:val="none" w:sz="0" w:space="0" w:color="auto"/>
                        <w:right w:val="none" w:sz="0" w:space="0" w:color="auto"/>
                      </w:divBdr>
                      <w:divsChild>
                        <w:div w:id="1209226942">
                          <w:marLeft w:val="0"/>
                          <w:marRight w:val="0"/>
                          <w:marTop w:val="0"/>
                          <w:marBottom w:val="0"/>
                          <w:divBdr>
                            <w:top w:val="none" w:sz="0" w:space="0" w:color="auto"/>
                            <w:left w:val="none" w:sz="0" w:space="0" w:color="auto"/>
                            <w:bottom w:val="none" w:sz="0" w:space="0" w:color="auto"/>
                            <w:right w:val="none" w:sz="0" w:space="0" w:color="auto"/>
                          </w:divBdr>
                        </w:div>
                      </w:divsChild>
                    </w:div>
                    <w:div w:id="164129069">
                      <w:marLeft w:val="0"/>
                      <w:marRight w:val="0"/>
                      <w:marTop w:val="0"/>
                      <w:marBottom w:val="0"/>
                      <w:divBdr>
                        <w:top w:val="none" w:sz="0" w:space="0" w:color="auto"/>
                        <w:left w:val="none" w:sz="0" w:space="0" w:color="auto"/>
                        <w:bottom w:val="none" w:sz="0" w:space="0" w:color="auto"/>
                        <w:right w:val="none" w:sz="0" w:space="0" w:color="auto"/>
                      </w:divBdr>
                      <w:divsChild>
                        <w:div w:id="1896503679">
                          <w:marLeft w:val="0"/>
                          <w:marRight w:val="0"/>
                          <w:marTop w:val="0"/>
                          <w:marBottom w:val="0"/>
                          <w:divBdr>
                            <w:top w:val="none" w:sz="0" w:space="0" w:color="auto"/>
                            <w:left w:val="none" w:sz="0" w:space="0" w:color="auto"/>
                            <w:bottom w:val="none" w:sz="0" w:space="0" w:color="auto"/>
                            <w:right w:val="none" w:sz="0" w:space="0" w:color="auto"/>
                          </w:divBdr>
                          <w:divsChild>
                            <w:div w:id="2092316312">
                              <w:marLeft w:val="0"/>
                              <w:marRight w:val="0"/>
                              <w:marTop w:val="0"/>
                              <w:marBottom w:val="0"/>
                              <w:divBdr>
                                <w:top w:val="none" w:sz="0" w:space="0" w:color="auto"/>
                                <w:left w:val="none" w:sz="0" w:space="0" w:color="auto"/>
                                <w:bottom w:val="none" w:sz="0" w:space="0" w:color="auto"/>
                                <w:right w:val="none" w:sz="0" w:space="0" w:color="auto"/>
                              </w:divBdr>
                            </w:div>
                            <w:div w:id="18103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73040">
      <w:bodyDiv w:val="1"/>
      <w:marLeft w:val="0"/>
      <w:marRight w:val="0"/>
      <w:marTop w:val="0"/>
      <w:marBottom w:val="0"/>
      <w:divBdr>
        <w:top w:val="none" w:sz="0" w:space="0" w:color="auto"/>
        <w:left w:val="none" w:sz="0" w:space="0" w:color="auto"/>
        <w:bottom w:val="none" w:sz="0" w:space="0" w:color="auto"/>
        <w:right w:val="none" w:sz="0" w:space="0" w:color="auto"/>
      </w:divBdr>
      <w:divsChild>
        <w:div w:id="1397047573">
          <w:marLeft w:val="0"/>
          <w:marRight w:val="0"/>
          <w:marTop w:val="0"/>
          <w:marBottom w:val="0"/>
          <w:divBdr>
            <w:top w:val="none" w:sz="0" w:space="0" w:color="auto"/>
            <w:left w:val="none" w:sz="0" w:space="0" w:color="auto"/>
            <w:bottom w:val="none" w:sz="0" w:space="0" w:color="auto"/>
            <w:right w:val="none" w:sz="0" w:space="0" w:color="auto"/>
          </w:divBdr>
        </w:div>
        <w:div w:id="1850484827">
          <w:marLeft w:val="0"/>
          <w:marRight w:val="0"/>
          <w:marTop w:val="0"/>
          <w:marBottom w:val="0"/>
          <w:divBdr>
            <w:top w:val="none" w:sz="0" w:space="0" w:color="auto"/>
            <w:left w:val="none" w:sz="0" w:space="0" w:color="auto"/>
            <w:bottom w:val="none" w:sz="0" w:space="0" w:color="auto"/>
            <w:right w:val="none" w:sz="0" w:space="0" w:color="auto"/>
          </w:divBdr>
        </w:div>
        <w:div w:id="872428303">
          <w:marLeft w:val="0"/>
          <w:marRight w:val="0"/>
          <w:marTop w:val="0"/>
          <w:marBottom w:val="0"/>
          <w:divBdr>
            <w:top w:val="none" w:sz="0" w:space="0" w:color="auto"/>
            <w:left w:val="none" w:sz="0" w:space="0" w:color="auto"/>
            <w:bottom w:val="none" w:sz="0" w:space="0" w:color="auto"/>
            <w:right w:val="none" w:sz="0" w:space="0" w:color="auto"/>
          </w:divBdr>
        </w:div>
        <w:div w:id="1788426183">
          <w:marLeft w:val="0"/>
          <w:marRight w:val="0"/>
          <w:marTop w:val="0"/>
          <w:marBottom w:val="0"/>
          <w:divBdr>
            <w:top w:val="none" w:sz="0" w:space="0" w:color="auto"/>
            <w:left w:val="none" w:sz="0" w:space="0" w:color="auto"/>
            <w:bottom w:val="none" w:sz="0" w:space="0" w:color="auto"/>
            <w:right w:val="none" w:sz="0" w:space="0" w:color="auto"/>
          </w:divBdr>
        </w:div>
      </w:divsChild>
    </w:div>
    <w:div w:id="1944918330">
      <w:bodyDiv w:val="1"/>
      <w:marLeft w:val="0"/>
      <w:marRight w:val="0"/>
      <w:marTop w:val="0"/>
      <w:marBottom w:val="0"/>
      <w:divBdr>
        <w:top w:val="none" w:sz="0" w:space="0" w:color="auto"/>
        <w:left w:val="none" w:sz="0" w:space="0" w:color="auto"/>
        <w:bottom w:val="none" w:sz="0" w:space="0" w:color="auto"/>
        <w:right w:val="none" w:sz="0" w:space="0" w:color="auto"/>
      </w:divBdr>
    </w:div>
    <w:div w:id="2130852948">
      <w:bodyDiv w:val="1"/>
      <w:marLeft w:val="0"/>
      <w:marRight w:val="0"/>
      <w:marTop w:val="0"/>
      <w:marBottom w:val="0"/>
      <w:divBdr>
        <w:top w:val="none" w:sz="0" w:space="0" w:color="auto"/>
        <w:left w:val="none" w:sz="0" w:space="0" w:color="auto"/>
        <w:bottom w:val="none" w:sz="0" w:space="0" w:color="auto"/>
        <w:right w:val="none" w:sz="0" w:space="0" w:color="auto"/>
      </w:divBdr>
      <w:divsChild>
        <w:div w:id="138093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dome@smilt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1225</Words>
  <Characters>699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Julija Egle</cp:lastModifiedBy>
  <cp:revision>11</cp:revision>
  <dcterms:created xsi:type="dcterms:W3CDTF">2019-03-07T07:02:00Z</dcterms:created>
  <dcterms:modified xsi:type="dcterms:W3CDTF">2019-06-06T13:29:00Z</dcterms:modified>
</cp:coreProperties>
</file>